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  <w:r w:rsidRPr="008F1021">
        <w:rPr>
          <w:rFonts w:ascii="Times New Roman" w:hAnsi="Times New Roman" w:cs="Times New Roman"/>
        </w:rPr>
        <w:t xml:space="preserve">Załącznik Nr 2 </w:t>
      </w: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  <w:r w:rsidRPr="008F1021">
        <w:rPr>
          <w:rFonts w:ascii="Times New Roman" w:hAnsi="Times New Roman" w:cs="Times New Roman"/>
        </w:rPr>
        <w:t xml:space="preserve">do uchwały </w:t>
      </w:r>
      <w:r w:rsidR="008F160E">
        <w:rPr>
          <w:rFonts w:ascii="Times New Roman" w:hAnsi="Times New Roman" w:cs="Times New Roman"/>
        </w:rPr>
        <w:t>XI/100/11</w:t>
      </w:r>
      <w:r w:rsidRPr="008F1021">
        <w:rPr>
          <w:rFonts w:ascii="Times New Roman" w:hAnsi="Times New Roman" w:cs="Times New Roman"/>
        </w:rPr>
        <w:t xml:space="preserve"> </w:t>
      </w: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  <w:r w:rsidRPr="008F1021">
        <w:rPr>
          <w:rFonts w:ascii="Times New Roman" w:hAnsi="Times New Roman" w:cs="Times New Roman"/>
        </w:rPr>
        <w:t xml:space="preserve">Rady Miasta Działdowo </w:t>
      </w:r>
    </w:p>
    <w:p w:rsidR="008F1021" w:rsidRPr="008F1021" w:rsidRDefault="00FF32EC" w:rsidP="008F1021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dnia</w:t>
      </w:r>
      <w:r w:rsidR="008F160E">
        <w:rPr>
          <w:rFonts w:ascii="Times New Roman" w:hAnsi="Times New Roman" w:cs="Times New Roman"/>
        </w:rPr>
        <w:t xml:space="preserve"> 10 listopada 2011r.</w:t>
      </w: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</w:p>
    <w:p w:rsidR="008F1021" w:rsidRDefault="008F1021" w:rsidP="008F102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8F1021">
        <w:rPr>
          <w:rFonts w:ascii="Times New Roman" w:hAnsi="Times New Roman" w:cs="Times New Roman"/>
          <w:b/>
          <w:bCs/>
        </w:rPr>
        <w:t>Rozstrzygnięcia o sposobie rozpatrzenia uwag wniesionych do projektu planu.</w:t>
      </w:r>
    </w:p>
    <w:p w:rsidR="008F1021" w:rsidRPr="008F1021" w:rsidRDefault="008F1021" w:rsidP="008F1021">
      <w:pPr>
        <w:pStyle w:val="Default"/>
        <w:jc w:val="both"/>
        <w:rPr>
          <w:rFonts w:ascii="Times New Roman" w:hAnsi="Times New Roman" w:cs="Times New Roman"/>
        </w:rPr>
      </w:pPr>
    </w:p>
    <w:p w:rsidR="008F1021" w:rsidRPr="008F1021" w:rsidRDefault="008F1021" w:rsidP="008F1021">
      <w:pPr>
        <w:pStyle w:val="Default"/>
        <w:ind w:firstLine="567"/>
        <w:jc w:val="both"/>
        <w:rPr>
          <w:rFonts w:ascii="Times New Roman" w:hAnsi="Times New Roman" w:cs="Times New Roman"/>
        </w:rPr>
      </w:pPr>
      <w:r w:rsidRPr="008F1021">
        <w:rPr>
          <w:rFonts w:ascii="Times New Roman" w:hAnsi="Times New Roman" w:cs="Times New Roman"/>
        </w:rPr>
        <w:t xml:space="preserve">Rada Miasta </w:t>
      </w:r>
      <w:r>
        <w:rPr>
          <w:rFonts w:ascii="Times New Roman" w:hAnsi="Times New Roman" w:cs="Times New Roman"/>
        </w:rPr>
        <w:t>Działdowo</w:t>
      </w:r>
      <w:r w:rsidRPr="008F1021">
        <w:rPr>
          <w:rFonts w:ascii="Times New Roman" w:hAnsi="Times New Roman" w:cs="Times New Roman"/>
        </w:rPr>
        <w:t xml:space="preserve">, zgodnie z art. 20 ust. 1 ustawy z dnia 27 marca 2003 r. o planowaniu i zagospodarowaniu przestrzennym (Dz. U. Nr 80, poz. 717, z późn. zm.), po zapoznaniu się z dokumentacją formalno-prawną dotyczącą zmiany miejscowego planu zagospodarowania przestrzennego </w:t>
      </w:r>
      <w:r w:rsidR="00DC5B4C">
        <w:rPr>
          <w:rFonts w:ascii="Times New Roman" w:hAnsi="Times New Roman" w:cs="Times New Roman"/>
        </w:rPr>
        <w:t>miasta Działdowo</w:t>
      </w:r>
      <w:r w:rsidRPr="008F1021">
        <w:rPr>
          <w:rFonts w:ascii="Times New Roman" w:hAnsi="Times New Roman" w:cs="Times New Roman"/>
        </w:rPr>
        <w:t xml:space="preserve"> rozstrzyga, co następuje: </w:t>
      </w:r>
    </w:p>
    <w:p w:rsidR="007B636D" w:rsidRDefault="008F1021" w:rsidP="008F10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1021">
        <w:rPr>
          <w:rFonts w:ascii="Times New Roman" w:hAnsi="Times New Roman" w:cs="Times New Roman"/>
          <w:sz w:val="24"/>
          <w:szCs w:val="24"/>
        </w:rPr>
        <w:t xml:space="preserve">Udokumentowano, że w czasie wyłożenia projektu zmiany miejscowego planu zagospodarowania przestrzennego </w:t>
      </w:r>
      <w:r w:rsidR="00DC5B4C">
        <w:rPr>
          <w:rFonts w:ascii="Times New Roman" w:hAnsi="Times New Roman" w:cs="Times New Roman"/>
          <w:sz w:val="24"/>
          <w:szCs w:val="24"/>
        </w:rPr>
        <w:t>miasta Działdowo</w:t>
      </w:r>
      <w:r w:rsidRPr="008F1021">
        <w:rPr>
          <w:rFonts w:ascii="Times New Roman" w:hAnsi="Times New Roman" w:cs="Times New Roman"/>
          <w:sz w:val="24"/>
          <w:szCs w:val="24"/>
        </w:rPr>
        <w:t xml:space="preserve"> oraz w obligatoryjnym terminie na składanie uwag tj. do dnia </w:t>
      </w:r>
      <w:r w:rsidR="00DC5B4C">
        <w:rPr>
          <w:rFonts w:ascii="Times New Roman" w:hAnsi="Times New Roman" w:cs="Times New Roman"/>
          <w:sz w:val="24"/>
          <w:szCs w:val="24"/>
        </w:rPr>
        <w:t>2</w:t>
      </w:r>
      <w:r w:rsidR="00626A5A">
        <w:rPr>
          <w:rFonts w:ascii="Times New Roman" w:hAnsi="Times New Roman" w:cs="Times New Roman"/>
          <w:sz w:val="24"/>
          <w:szCs w:val="24"/>
        </w:rPr>
        <w:t>7</w:t>
      </w:r>
      <w:r w:rsidRPr="008F1021">
        <w:rPr>
          <w:rFonts w:ascii="Times New Roman" w:hAnsi="Times New Roman" w:cs="Times New Roman"/>
          <w:sz w:val="24"/>
          <w:szCs w:val="24"/>
        </w:rPr>
        <w:t xml:space="preserve"> </w:t>
      </w:r>
      <w:r w:rsidR="00DC5B4C">
        <w:rPr>
          <w:rFonts w:ascii="Times New Roman" w:hAnsi="Times New Roman" w:cs="Times New Roman"/>
          <w:sz w:val="24"/>
          <w:szCs w:val="24"/>
        </w:rPr>
        <w:t>września</w:t>
      </w:r>
      <w:r w:rsidRPr="008F1021">
        <w:rPr>
          <w:rFonts w:ascii="Times New Roman" w:hAnsi="Times New Roman" w:cs="Times New Roman"/>
          <w:sz w:val="24"/>
          <w:szCs w:val="24"/>
        </w:rPr>
        <w:t xml:space="preserve"> 201</w:t>
      </w:r>
      <w:r w:rsidR="00DC5B4C">
        <w:rPr>
          <w:rFonts w:ascii="Times New Roman" w:hAnsi="Times New Roman" w:cs="Times New Roman"/>
          <w:sz w:val="24"/>
          <w:szCs w:val="24"/>
        </w:rPr>
        <w:t>1</w:t>
      </w:r>
      <w:r w:rsidRPr="008F1021">
        <w:rPr>
          <w:rFonts w:ascii="Times New Roman" w:hAnsi="Times New Roman" w:cs="Times New Roman"/>
          <w:sz w:val="24"/>
          <w:szCs w:val="24"/>
        </w:rPr>
        <w:t xml:space="preserve"> roku nie wpłynęły żadne uwagi dotyczące rozwiązań zawartych w projekcie ww. planu.</w:t>
      </w:r>
    </w:p>
    <w:p w:rsidR="008F160E" w:rsidRDefault="008F160E" w:rsidP="008F10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F160E" w:rsidRPr="008F160E" w:rsidRDefault="008F160E" w:rsidP="008F160E">
      <w:pPr>
        <w:shd w:val="clear" w:color="auto" w:fill="F9F9F9"/>
        <w:spacing w:after="75" w:line="336" w:lineRule="auto"/>
        <w:jc w:val="right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F160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Przewodniczący Rady Miasta Działdowo</w:t>
      </w:r>
    </w:p>
    <w:p w:rsidR="008F160E" w:rsidRPr="008F160E" w:rsidRDefault="008F160E" w:rsidP="008F160E">
      <w:pPr>
        <w:shd w:val="clear" w:color="auto" w:fill="F9F9F9"/>
        <w:spacing w:after="0" w:line="336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bookmarkStart w:id="0" w:name="_GoBack"/>
      <w:bookmarkEnd w:id="0"/>
      <w:r w:rsidRPr="008F160E">
        <w:rPr>
          <w:rFonts w:ascii="Arial" w:eastAsia="Times New Roman" w:hAnsi="Arial" w:cs="Arial"/>
          <w:color w:val="000000"/>
          <w:sz w:val="18"/>
          <w:szCs w:val="18"/>
          <w:bdr w:val="dotted" w:sz="6" w:space="2" w:color="C0C0C0" w:frame="1"/>
          <w:lang w:eastAsia="pl-PL"/>
        </w:rPr>
        <w:t>Marian</w:t>
      </w:r>
      <w:r w:rsidRPr="008F160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Pr="008F160E">
        <w:rPr>
          <w:rFonts w:ascii="Arial" w:eastAsia="Times New Roman" w:hAnsi="Arial" w:cs="Arial"/>
          <w:color w:val="000000"/>
          <w:sz w:val="18"/>
          <w:szCs w:val="18"/>
          <w:bdr w:val="dotted" w:sz="6" w:space="2" w:color="C0C0C0" w:frame="1"/>
          <w:lang w:eastAsia="pl-PL"/>
        </w:rPr>
        <w:t>Odachowski</w:t>
      </w:r>
      <w:r w:rsidRPr="008F160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</w:p>
    <w:p w:rsidR="008F160E" w:rsidRPr="008F1021" w:rsidRDefault="008F160E" w:rsidP="008F10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8F160E" w:rsidRPr="008F1021" w:rsidSect="00054B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33CE1"/>
    <w:rsid w:val="00054BA7"/>
    <w:rsid w:val="000A5F5C"/>
    <w:rsid w:val="00626A5A"/>
    <w:rsid w:val="008015F2"/>
    <w:rsid w:val="008F1021"/>
    <w:rsid w:val="008F160E"/>
    <w:rsid w:val="00A11F8B"/>
    <w:rsid w:val="00BF6E4E"/>
    <w:rsid w:val="00C33CE1"/>
    <w:rsid w:val="00CD45D8"/>
    <w:rsid w:val="00DC5B4C"/>
    <w:rsid w:val="00FF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4B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10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odpis-imie1">
    <w:name w:val="podpis-imie1"/>
    <w:basedOn w:val="Domylnaczcionkaakapitu"/>
    <w:rsid w:val="008F160E"/>
    <w:rPr>
      <w:bdr w:val="dotted" w:sz="6" w:space="2" w:color="C0C0C0" w:frame="1"/>
    </w:rPr>
  </w:style>
  <w:style w:type="character" w:customStyle="1" w:styleId="podpis-nazwisko1">
    <w:name w:val="podpis-nazwisko1"/>
    <w:basedOn w:val="Domylnaczcionkaakapitu"/>
    <w:rsid w:val="008F160E"/>
    <w:rPr>
      <w:bdr w:val="dotted" w:sz="6" w:space="2" w:color="C0C0C0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10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odpis-imie1">
    <w:name w:val="podpis-imie1"/>
    <w:basedOn w:val="Domylnaczcionkaakapitu"/>
    <w:rsid w:val="008F160E"/>
    <w:rPr>
      <w:bdr w:val="dotted" w:sz="6" w:space="2" w:color="C0C0C0" w:frame="1"/>
    </w:rPr>
  </w:style>
  <w:style w:type="character" w:customStyle="1" w:styleId="podpis-nazwisko1">
    <w:name w:val="podpis-nazwisko1"/>
    <w:basedOn w:val="Domylnaczcionkaakapitu"/>
    <w:rsid w:val="008F160E"/>
    <w:rPr>
      <w:bdr w:val="dotted" w:sz="6" w:space="2" w:color="C0C0C0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0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8004">
          <w:marLeft w:val="0"/>
          <w:marRight w:val="0"/>
          <w:marTop w:val="150"/>
          <w:marBottom w:val="0"/>
          <w:divBdr>
            <w:top w:val="dotted" w:sz="6" w:space="2" w:color="C0C0C0"/>
            <w:left w:val="dotted" w:sz="6" w:space="2" w:color="C0C0C0"/>
            <w:bottom w:val="dotted" w:sz="6" w:space="2" w:color="C0C0C0"/>
            <w:right w:val="dotted" w:sz="6" w:space="2" w:color="C0C0C0"/>
          </w:divBdr>
          <w:divsChild>
            <w:div w:id="186143012">
              <w:marLeft w:val="0"/>
              <w:marRight w:val="0"/>
              <w:marTop w:val="0"/>
              <w:marBottom w:val="75"/>
              <w:divBdr>
                <w:top w:val="dotted" w:sz="6" w:space="2" w:color="C0C0C0"/>
                <w:left w:val="dotted" w:sz="6" w:space="2" w:color="C0C0C0"/>
                <w:bottom w:val="dotted" w:sz="6" w:space="2" w:color="C0C0C0"/>
                <w:right w:val="dotted" w:sz="6" w:space="2" w:color="C0C0C0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slawek</cp:lastModifiedBy>
  <cp:revision>2</cp:revision>
  <dcterms:created xsi:type="dcterms:W3CDTF">2013-04-09T07:00:00Z</dcterms:created>
  <dcterms:modified xsi:type="dcterms:W3CDTF">2013-04-09T07:00:00Z</dcterms:modified>
</cp:coreProperties>
</file>