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6D3" w:rsidRPr="004141A6" w:rsidRDefault="00DD5D17">
      <w:pPr>
        <w:pStyle w:val="Domylnie"/>
        <w:pageBreakBefore/>
        <w:spacing w:after="0" w:line="100" w:lineRule="atLeast"/>
        <w:ind w:firstLine="6237"/>
        <w:rPr>
          <w:rFonts w:ascii="Times New Roman" w:hAnsi="Times New Roman" w:cs="Times New Roman"/>
        </w:rPr>
      </w:pPr>
      <w:r w:rsidRPr="004141A6">
        <w:rPr>
          <w:rFonts w:ascii="Times New Roman" w:eastAsia="Times New Roman" w:hAnsi="Times New Roman" w:cs="Times New Roman"/>
        </w:rPr>
        <w:t xml:space="preserve">Załącznik </w:t>
      </w:r>
      <w:r w:rsidR="00CB6EE0" w:rsidRPr="004141A6">
        <w:rPr>
          <w:rFonts w:ascii="Times New Roman" w:eastAsia="Times New Roman" w:hAnsi="Times New Roman" w:cs="Times New Roman"/>
        </w:rPr>
        <w:t>n</w:t>
      </w:r>
      <w:r w:rsidRPr="004141A6">
        <w:rPr>
          <w:rFonts w:ascii="Times New Roman" w:eastAsia="Times New Roman" w:hAnsi="Times New Roman" w:cs="Times New Roman"/>
        </w:rPr>
        <w:t xml:space="preserve">r </w:t>
      </w:r>
      <w:r w:rsidR="009B6525" w:rsidRPr="004141A6">
        <w:rPr>
          <w:rFonts w:ascii="Times New Roman" w:eastAsia="Times New Roman" w:hAnsi="Times New Roman" w:cs="Times New Roman"/>
        </w:rPr>
        <w:t>7</w:t>
      </w:r>
    </w:p>
    <w:p w:rsidR="00A106D3" w:rsidRPr="004141A6" w:rsidRDefault="00AE6548">
      <w:pPr>
        <w:pStyle w:val="Domylnie"/>
        <w:spacing w:after="0" w:line="100" w:lineRule="atLeast"/>
        <w:ind w:firstLine="6237"/>
        <w:rPr>
          <w:rFonts w:ascii="Times New Roman" w:hAnsi="Times New Roman" w:cs="Times New Roman"/>
        </w:rPr>
      </w:pPr>
      <w:r w:rsidRPr="004141A6">
        <w:rPr>
          <w:rFonts w:ascii="Times New Roman" w:eastAsia="Times New Roman" w:hAnsi="Times New Roman" w:cs="Times New Roman"/>
        </w:rPr>
        <w:t xml:space="preserve">do </w:t>
      </w:r>
      <w:r w:rsidR="002372FC" w:rsidRPr="004141A6">
        <w:rPr>
          <w:rFonts w:ascii="Times New Roman" w:eastAsia="Times New Roman" w:hAnsi="Times New Roman" w:cs="Times New Roman"/>
        </w:rPr>
        <w:t xml:space="preserve">uchwały </w:t>
      </w:r>
      <w:r w:rsidR="00CB6EE0" w:rsidRPr="004141A6">
        <w:rPr>
          <w:rFonts w:ascii="Times New Roman" w:eastAsia="Times New Roman" w:hAnsi="Times New Roman" w:cs="Times New Roman"/>
        </w:rPr>
        <w:t>n</w:t>
      </w:r>
      <w:r w:rsidRPr="004141A6">
        <w:rPr>
          <w:rFonts w:ascii="Times New Roman" w:eastAsia="Times New Roman" w:hAnsi="Times New Roman" w:cs="Times New Roman"/>
        </w:rPr>
        <w:t>r</w:t>
      </w:r>
      <w:r w:rsidR="00CB6EE0" w:rsidRPr="004141A6">
        <w:rPr>
          <w:rFonts w:ascii="Times New Roman" w:eastAsia="Times New Roman" w:hAnsi="Times New Roman" w:cs="Times New Roman"/>
        </w:rPr>
        <w:t xml:space="preserve"> </w:t>
      </w:r>
      <w:r w:rsidRPr="004141A6">
        <w:rPr>
          <w:rFonts w:ascii="Times New Roman" w:eastAsia="Times New Roman" w:hAnsi="Times New Roman" w:cs="Times New Roman"/>
        </w:rPr>
        <w:t>. . . . . . . . . . . . . . . .</w:t>
      </w:r>
    </w:p>
    <w:p w:rsidR="00A106D3" w:rsidRPr="004141A6" w:rsidRDefault="002372FC">
      <w:pPr>
        <w:pStyle w:val="Domylnie"/>
        <w:spacing w:after="0" w:line="100" w:lineRule="atLeast"/>
        <w:ind w:firstLine="6237"/>
        <w:rPr>
          <w:rFonts w:ascii="Times New Roman" w:hAnsi="Times New Roman" w:cs="Times New Roman"/>
        </w:rPr>
      </w:pPr>
      <w:r w:rsidRPr="004141A6">
        <w:rPr>
          <w:rFonts w:ascii="Times New Roman" w:eastAsia="Times New Roman" w:hAnsi="Times New Roman" w:cs="Times New Roman"/>
        </w:rPr>
        <w:t>Rady</w:t>
      </w:r>
      <w:r w:rsidR="00AE6548" w:rsidRPr="004141A6">
        <w:rPr>
          <w:rFonts w:ascii="Times New Roman" w:eastAsia="Times New Roman" w:hAnsi="Times New Roman" w:cs="Times New Roman"/>
        </w:rPr>
        <w:t xml:space="preserve"> Miasta Działdowo</w:t>
      </w:r>
    </w:p>
    <w:p w:rsidR="00A106D3" w:rsidRPr="004141A6" w:rsidRDefault="00AE6548">
      <w:pPr>
        <w:pStyle w:val="Domylnie"/>
        <w:spacing w:after="0" w:line="100" w:lineRule="atLeast"/>
        <w:ind w:firstLine="6237"/>
        <w:rPr>
          <w:rFonts w:ascii="Times New Roman" w:hAnsi="Times New Roman" w:cs="Times New Roman"/>
        </w:rPr>
      </w:pPr>
      <w:r w:rsidRPr="004141A6">
        <w:rPr>
          <w:rFonts w:ascii="Times New Roman" w:eastAsia="Times New Roman" w:hAnsi="Times New Roman" w:cs="Times New Roman"/>
        </w:rPr>
        <w:t>z dnia . . . . . . . . . . . . . . . . . . . . . . .</w:t>
      </w:r>
    </w:p>
    <w:p w:rsidR="00281F77" w:rsidRPr="004141A6" w:rsidRDefault="00281F77">
      <w:pPr>
        <w:pStyle w:val="Domylnie"/>
        <w:spacing w:after="0" w:line="100" w:lineRule="atLeast"/>
        <w:rPr>
          <w:rFonts w:ascii="Times New Roman" w:eastAsia="Times New Roman" w:hAnsi="Times New Roman" w:cs="Times New Roman"/>
        </w:rPr>
      </w:pPr>
    </w:p>
    <w:p w:rsidR="00A106D3" w:rsidRPr="004141A6" w:rsidRDefault="00AE6548" w:rsidP="00CC40DC">
      <w:pPr>
        <w:pStyle w:val="Domylnie"/>
        <w:spacing w:after="0" w:line="100" w:lineRule="atLeast"/>
        <w:jc w:val="center"/>
        <w:rPr>
          <w:rFonts w:ascii="Times New Roman" w:hAnsi="Times New Roman" w:cs="Times New Roman"/>
        </w:rPr>
      </w:pPr>
      <w:r w:rsidRPr="004141A6">
        <w:rPr>
          <w:rFonts w:ascii="Times New Roman" w:eastAsia="Times New Roman" w:hAnsi="Times New Roman" w:cs="Times New Roman"/>
        </w:rPr>
        <w:t xml:space="preserve">Zestawienie planowanych kwot dotacji udzielanych z budżetu </w:t>
      </w:r>
      <w:proofErr w:type="spellStart"/>
      <w:r w:rsidRPr="004141A6">
        <w:rPr>
          <w:rFonts w:ascii="Times New Roman" w:eastAsia="Times New Roman" w:hAnsi="Times New Roman" w:cs="Times New Roman"/>
        </w:rPr>
        <w:t>jst</w:t>
      </w:r>
      <w:proofErr w:type="spellEnd"/>
      <w:r w:rsidRPr="004141A6">
        <w:rPr>
          <w:rFonts w:ascii="Times New Roman" w:eastAsia="Times New Roman" w:hAnsi="Times New Roman" w:cs="Times New Roman"/>
        </w:rPr>
        <w:t xml:space="preserve"> realizowanych przez podmioty należące i</w:t>
      </w:r>
      <w:r w:rsidR="00CC40DC" w:rsidRPr="004141A6">
        <w:rPr>
          <w:rFonts w:ascii="Times New Roman" w:eastAsia="Times New Roman" w:hAnsi="Times New Roman" w:cs="Times New Roman"/>
        </w:rPr>
        <w:t> </w:t>
      </w:r>
      <w:r w:rsidRPr="004141A6">
        <w:rPr>
          <w:rFonts w:ascii="Times New Roman" w:eastAsia="Times New Roman" w:hAnsi="Times New Roman" w:cs="Times New Roman"/>
        </w:rPr>
        <w:t xml:space="preserve">nienależące do sektora </w:t>
      </w:r>
      <w:r w:rsidR="0039030E" w:rsidRPr="004141A6">
        <w:rPr>
          <w:rFonts w:ascii="Times New Roman" w:eastAsia="Times New Roman" w:hAnsi="Times New Roman" w:cs="Times New Roman"/>
        </w:rPr>
        <w:t>finansów publicznych w roku 2016</w:t>
      </w:r>
    </w:p>
    <w:tbl>
      <w:tblPr>
        <w:tblW w:w="0" w:type="auto"/>
        <w:tblInd w:w="-10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81"/>
        <w:gridCol w:w="830"/>
        <w:gridCol w:w="4662"/>
        <w:gridCol w:w="1302"/>
        <w:gridCol w:w="1210"/>
        <w:gridCol w:w="1969"/>
      </w:tblGrid>
      <w:tr w:rsidR="00A106D3" w:rsidRPr="004141A6" w:rsidTr="004336BE">
        <w:tc>
          <w:tcPr>
            <w:tcW w:w="5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4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A106D3" w:rsidRPr="004141A6" w:rsidTr="004336BE">
        <w:tc>
          <w:tcPr>
            <w:tcW w:w="5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A106D3" w:rsidRPr="004141A6" w:rsidTr="004336BE">
        <w:tc>
          <w:tcPr>
            <w:tcW w:w="6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CF186E" w:rsidP="006215DC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42</w:t>
            </w:r>
            <w:r w:rsidR="006215DC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215DC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340</w:t>
            </w:r>
            <w:r w:rsidR="009778F2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E52BAA" w:rsidP="00D061E6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680</w:t>
            </w:r>
            <w:r w:rsidR="00220755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.510</w:t>
            </w:r>
            <w:r w:rsidR="009778F2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Zajęcia sportowe z zakresu koszykówki dla szkół podstawowych i gimnazjalnych oraz organizacja turniejów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1A6BC9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707761" w:rsidRPr="004141A6">
              <w:rPr>
                <w:rFonts w:ascii="Times New Roma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1A6BC9" w:rsidP="00972FFA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707761" w:rsidRPr="004141A6">
              <w:rPr>
                <w:rFonts w:ascii="Times New Roma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1A6BC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A6BC9" w:rsidRPr="004141A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Zajęcia sportowe z zakresu piłki ręcznej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Zajęcia sportowe z zakresu piłki siatkowej oraz organizacja turniejów</w:t>
            </w:r>
          </w:p>
        </w:tc>
        <w:tc>
          <w:tcPr>
            <w:tcW w:w="13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3.000,-</w:t>
            </w:r>
          </w:p>
        </w:tc>
        <w:tc>
          <w:tcPr>
            <w:tcW w:w="12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Zajęcia z zakresu tenisa stołowego w kategorii szkół podstawowych i gimnazjalnych</w:t>
            </w:r>
          </w:p>
        </w:tc>
        <w:tc>
          <w:tcPr>
            <w:tcW w:w="13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8.000,-</w:t>
            </w:r>
          </w:p>
        </w:tc>
        <w:tc>
          <w:tcPr>
            <w:tcW w:w="12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7761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 xml:space="preserve">Impreza integracyjna dla osób niewidzących i </w:t>
            </w:r>
            <w:proofErr w:type="spellStart"/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słabowidzących</w:t>
            </w:r>
            <w:proofErr w:type="spellEnd"/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1.500,-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7761" w:rsidRPr="004141A6" w:rsidTr="004336BE">
        <w:tc>
          <w:tcPr>
            <w:tcW w:w="5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707761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 xml:space="preserve">Betlejemskie Światło Pokoju i gra Mikołajowa </w:t>
            </w:r>
          </w:p>
        </w:tc>
        <w:tc>
          <w:tcPr>
            <w:tcW w:w="13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2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7761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D22D40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1.100,-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707761" w:rsidRPr="004141A6" w:rsidRDefault="00707761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22D40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 xml:space="preserve">Gra terenowa „Śladami ducha </w:t>
            </w:r>
            <w:proofErr w:type="spellStart"/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Sasinów</w:t>
            </w:r>
            <w:proofErr w:type="spellEnd"/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22D40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22D40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10.000,-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 xml:space="preserve">Festiwal </w:t>
            </w:r>
            <w:proofErr w:type="spellStart"/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artAKCJA</w:t>
            </w:r>
            <w:proofErr w:type="spellEnd"/>
            <w:r w:rsidRPr="004141A6">
              <w:rPr>
                <w:rFonts w:ascii="Times New Roman" w:hAnsi="Times New Roman" w:cs="Times New Roman"/>
                <w:sz w:val="18"/>
                <w:szCs w:val="18"/>
              </w:rPr>
              <w:t xml:space="preserve"> 2016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CF186E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9.500</w:t>
            </w:r>
            <w:r w:rsidR="00D22D40" w:rsidRPr="004141A6">
              <w:rPr>
                <w:rFonts w:ascii="Times New Roma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Organizacja II ogólnopolskiego Festiwalu Ogniowego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Promocja lokalnych poetów i ich twórczości poetyckiej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3.000,-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Organizacja Turnieju Rycerskiego o Miecz Św. Katarzyny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4.000,-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85295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Prowadzenie noclegowni dla osób bezdomnych w okresie ochronnym na terenie miasta Działdowo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14.000,-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Organizacja Światowego Dnia Walki z Rakiem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1.500,-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D40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Organizacja Kampanii Społecznej MAMY PRZE(MOC) III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5242E2" w:rsidP="00D22D40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1.000,-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D22D40" w:rsidRPr="004141A6" w:rsidRDefault="00D22D40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2E2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5242E2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Współorganizacja</w:t>
            </w:r>
            <w:proofErr w:type="spellEnd"/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mini mistrzostw pierwszej pomocy dla przedszkolaków pod nazwą „Przedszkolak potrafi – i ja mogę uratować życie”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D22D40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242E2" w:rsidRPr="004141A6" w:rsidRDefault="005242E2" w:rsidP="00D22D40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1.000,-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42E2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D22D40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5242E2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Popularyzacja i </w:t>
            </w:r>
            <w:proofErr w:type="spellStart"/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współorganizacja</w:t>
            </w:r>
            <w:proofErr w:type="spellEnd"/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akcji honorowego krwiodawstwa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D22D40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1.500,-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242E2" w:rsidRPr="004141A6" w:rsidRDefault="005242E2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Organizacja wypoczynku letniego i zimowego dla dzieci i młodzieży jako integralny element całorocznej pracy socjoterapeutycznej i opiekuńczo-wychowawczej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6215DC" w:rsidP="006215DC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  <w:r w:rsidR="00AE6548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  <w:r w:rsidR="00AE6548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5242E2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FD7242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AE6548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5242E2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5242E2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5242E2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5242E2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9778F2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Likwidacja niskiej emisji – wymiana źródeł ciepła w budownictwie mieszkaniowym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9778F2" w:rsidP="00284D00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84D00" w:rsidRPr="004141A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84D00" w:rsidRPr="004141A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Dotacja podmiotowa z budżetu dla niepublicznej jednostki systemu oświaty – Przedszkole Niepubliczne „</w:t>
            </w:r>
            <w:proofErr w:type="spellStart"/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Umisia</w:t>
            </w:r>
            <w:proofErr w:type="spellEnd"/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220755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449.410</w:t>
            </w:r>
            <w:r w:rsidR="005242E2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Dotacja podmiotowa z budżetu dla niepublicznej jednostki systemu oświaty – Przedszkole Niepubliczne  „Krasnoludek”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5242E2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109.000,-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2BAA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2BAA" w:rsidRPr="004141A6" w:rsidRDefault="00E52BAA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2BAA" w:rsidRPr="004141A6" w:rsidRDefault="00E52BAA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2BAA" w:rsidRPr="004141A6" w:rsidRDefault="00E52BAA" w:rsidP="00CA0FB9">
            <w:pPr>
              <w:pStyle w:val="Domylnie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2BAA" w:rsidRPr="004141A6" w:rsidRDefault="00E52BAA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2BAA" w:rsidRPr="004141A6" w:rsidRDefault="00E52BAA" w:rsidP="00CA0FB9">
            <w:pPr>
              <w:pStyle w:val="Domylnie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99.000,-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52BAA" w:rsidRPr="004141A6" w:rsidRDefault="00E52BAA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85305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23.100,-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6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F518E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DF24A9" w:rsidP="006215DC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2.0</w:t>
            </w:r>
            <w:r w:rsidR="006215DC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215DC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9778F2"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92109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6215DC" w:rsidP="006215DC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997</w:t>
            </w:r>
            <w:r w:rsidR="005242E2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5242E2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92116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5242E2" w:rsidP="005242E2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689.320,</w:t>
            </w:r>
            <w:r w:rsidR="00AE6548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92118</w:t>
            </w:r>
          </w:p>
        </w:tc>
        <w:tc>
          <w:tcPr>
            <w:tcW w:w="4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 w:rsidP="00CA0FB9">
            <w:pPr>
              <w:pStyle w:val="Domylnie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sz w:val="18"/>
                <w:szCs w:val="18"/>
              </w:rPr>
              <w:t>Interaktywne Muzeum Państwa Krzyżackiego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6215DC" w:rsidP="00C042E2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340.560</w:t>
            </w:r>
            <w:r w:rsidR="00AE6548" w:rsidRPr="004141A6">
              <w:rPr>
                <w:rFonts w:ascii="Times New Roman" w:eastAsia="Times New Roma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106D3" w:rsidP="00CA0FB9">
            <w:pPr>
              <w:pStyle w:val="Domylnie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6D3" w:rsidRPr="004141A6" w:rsidTr="004336BE">
        <w:tc>
          <w:tcPr>
            <w:tcW w:w="60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>
            <w:pPr>
              <w:pStyle w:val="Domylnie"/>
              <w:spacing w:after="0"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6215DC" w:rsidP="00284D00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427.340,-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6215DC" w:rsidP="00CF186E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41A6">
              <w:rPr>
                <w:rFonts w:ascii="Times New Roman" w:hAnsi="Times New Roman" w:cs="Times New Roman"/>
                <w:b/>
                <w:sz w:val="18"/>
                <w:szCs w:val="18"/>
              </w:rPr>
              <w:t>2.707.890,-</w:t>
            </w:r>
          </w:p>
        </w:tc>
        <w:tc>
          <w:tcPr>
            <w:tcW w:w="1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106D3" w:rsidRPr="004141A6" w:rsidRDefault="00AE6548">
            <w:pPr>
              <w:pStyle w:val="Domylnie"/>
              <w:spacing w:after="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A106D3" w:rsidRPr="004141A6" w:rsidRDefault="00A106D3" w:rsidP="00CA0FB9">
      <w:pPr>
        <w:pStyle w:val="Domylnie"/>
        <w:spacing w:after="0"/>
      </w:pPr>
    </w:p>
    <w:sectPr w:rsidR="00A106D3" w:rsidRPr="004141A6" w:rsidSect="00A106D3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106D3"/>
    <w:rsid w:val="000B53E4"/>
    <w:rsid w:val="00121732"/>
    <w:rsid w:val="0014305B"/>
    <w:rsid w:val="001A6BC9"/>
    <w:rsid w:val="001E62DC"/>
    <w:rsid w:val="00220755"/>
    <w:rsid w:val="002372FC"/>
    <w:rsid w:val="00253E9F"/>
    <w:rsid w:val="00262D76"/>
    <w:rsid w:val="00281F77"/>
    <w:rsid w:val="00284D00"/>
    <w:rsid w:val="002E4AFD"/>
    <w:rsid w:val="002F5EA7"/>
    <w:rsid w:val="003805A6"/>
    <w:rsid w:val="00382786"/>
    <w:rsid w:val="0039030E"/>
    <w:rsid w:val="004141A6"/>
    <w:rsid w:val="00414A63"/>
    <w:rsid w:val="004336BE"/>
    <w:rsid w:val="004418CA"/>
    <w:rsid w:val="00514F61"/>
    <w:rsid w:val="005242E2"/>
    <w:rsid w:val="005708D9"/>
    <w:rsid w:val="0058132F"/>
    <w:rsid w:val="005E14A6"/>
    <w:rsid w:val="006215DC"/>
    <w:rsid w:val="0064433B"/>
    <w:rsid w:val="0068259E"/>
    <w:rsid w:val="006C7E11"/>
    <w:rsid w:val="00707761"/>
    <w:rsid w:val="00722EFC"/>
    <w:rsid w:val="00734A00"/>
    <w:rsid w:val="00792E7C"/>
    <w:rsid w:val="007F0B81"/>
    <w:rsid w:val="00802028"/>
    <w:rsid w:val="008679D1"/>
    <w:rsid w:val="00895EBA"/>
    <w:rsid w:val="008C239E"/>
    <w:rsid w:val="008F3D2E"/>
    <w:rsid w:val="00946692"/>
    <w:rsid w:val="00972FFA"/>
    <w:rsid w:val="009778F2"/>
    <w:rsid w:val="009B5AD9"/>
    <w:rsid w:val="009B6525"/>
    <w:rsid w:val="00A106D3"/>
    <w:rsid w:val="00A35036"/>
    <w:rsid w:val="00AB0B91"/>
    <w:rsid w:val="00AE6548"/>
    <w:rsid w:val="00B1775A"/>
    <w:rsid w:val="00B62E35"/>
    <w:rsid w:val="00BA439E"/>
    <w:rsid w:val="00BB16DA"/>
    <w:rsid w:val="00BD0985"/>
    <w:rsid w:val="00BD37C9"/>
    <w:rsid w:val="00C042E2"/>
    <w:rsid w:val="00C21F1A"/>
    <w:rsid w:val="00C43A97"/>
    <w:rsid w:val="00C95E80"/>
    <w:rsid w:val="00CA0FB9"/>
    <w:rsid w:val="00CB6EE0"/>
    <w:rsid w:val="00CC082E"/>
    <w:rsid w:val="00CC40DC"/>
    <w:rsid w:val="00CF186E"/>
    <w:rsid w:val="00CF518E"/>
    <w:rsid w:val="00D061E6"/>
    <w:rsid w:val="00D11D3C"/>
    <w:rsid w:val="00D22D40"/>
    <w:rsid w:val="00DD5D17"/>
    <w:rsid w:val="00DF24A9"/>
    <w:rsid w:val="00E52BAA"/>
    <w:rsid w:val="00EF5759"/>
    <w:rsid w:val="00F52A0F"/>
    <w:rsid w:val="00F85181"/>
    <w:rsid w:val="00F85DF1"/>
    <w:rsid w:val="00FD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106D3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TekstdymkaZnak">
    <w:name w:val="Tekst dymka Znak"/>
    <w:basedOn w:val="Domylnaczcionkaakapitu"/>
    <w:rsid w:val="00A106D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A106D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A106D3"/>
    <w:rPr>
      <w:sz w:val="20"/>
      <w:szCs w:val="20"/>
    </w:rPr>
  </w:style>
  <w:style w:type="character" w:customStyle="1" w:styleId="TematkomentarzaZnak">
    <w:name w:val="Temat komentarza Znak"/>
    <w:basedOn w:val="TekstkomentarzaZnak"/>
    <w:rsid w:val="00A106D3"/>
    <w:rPr>
      <w:b/>
      <w:bCs/>
    </w:rPr>
  </w:style>
  <w:style w:type="paragraph" w:styleId="Nagwek">
    <w:name w:val="header"/>
    <w:basedOn w:val="Domylnie"/>
    <w:next w:val="Tretekstu"/>
    <w:rsid w:val="00A106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106D3"/>
    <w:pPr>
      <w:spacing w:after="120"/>
    </w:pPr>
  </w:style>
  <w:style w:type="paragraph" w:styleId="Lista">
    <w:name w:val="List"/>
    <w:basedOn w:val="Tretekstu"/>
    <w:rsid w:val="00A106D3"/>
    <w:rPr>
      <w:rFonts w:cs="Mangal"/>
    </w:rPr>
  </w:style>
  <w:style w:type="paragraph" w:styleId="Podpis">
    <w:name w:val="Signature"/>
    <w:basedOn w:val="Domylnie"/>
    <w:rsid w:val="00A106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106D3"/>
    <w:pPr>
      <w:suppressLineNumbers/>
    </w:pPr>
    <w:rPr>
      <w:rFonts w:cs="Mangal"/>
    </w:rPr>
  </w:style>
  <w:style w:type="paragraph" w:styleId="Tekstdymka">
    <w:name w:val="Balloon Text"/>
    <w:basedOn w:val="Domylnie"/>
    <w:rsid w:val="00A106D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Domylnie"/>
    <w:rsid w:val="00A106D3"/>
    <w:pPr>
      <w:spacing w:before="28" w:after="119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Domylnie"/>
    <w:rsid w:val="00A106D3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rsid w:val="00A106D3"/>
    <w:rPr>
      <w:b/>
      <w:bCs/>
    </w:rPr>
  </w:style>
  <w:style w:type="paragraph" w:customStyle="1" w:styleId="Zawartotabeli">
    <w:name w:val="Zawartość tabeli"/>
    <w:basedOn w:val="Domylnie"/>
    <w:rsid w:val="00A106D3"/>
    <w:pPr>
      <w:suppressLineNumbers/>
    </w:pPr>
  </w:style>
  <w:style w:type="paragraph" w:customStyle="1" w:styleId="Nagwektabeli">
    <w:name w:val="Nagłówek tabeli"/>
    <w:basedOn w:val="Zawartotabeli"/>
    <w:rsid w:val="00A106D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beata</cp:lastModifiedBy>
  <cp:revision>20</cp:revision>
  <cp:lastPrinted>2016-10-28T13:39:00Z</cp:lastPrinted>
  <dcterms:created xsi:type="dcterms:W3CDTF">2016-04-28T10:44:00Z</dcterms:created>
  <dcterms:modified xsi:type="dcterms:W3CDTF">2016-10-31T10:45:00Z</dcterms:modified>
</cp:coreProperties>
</file>