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DEDDF" w14:textId="7ADFC006" w:rsidR="00F5105A" w:rsidRDefault="00897EA5" w:rsidP="00F5105A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>Załącznik nr 2 do Zarządzenia nr</w:t>
      </w:r>
      <w:r w:rsidR="0055272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C7E7E">
        <w:rPr>
          <w:rFonts w:ascii="Times New Roman" w:eastAsia="Times New Roman" w:hAnsi="Times New Roman" w:cs="Times New Roman"/>
          <w:sz w:val="20"/>
          <w:szCs w:val="20"/>
          <w:lang w:eastAsia="pl-PL"/>
        </w:rPr>
        <w:t>7</w:t>
      </w:r>
      <w:r w:rsidR="00FC4D17">
        <w:rPr>
          <w:rFonts w:ascii="Times New Roman" w:eastAsia="Times New Roman" w:hAnsi="Times New Roman" w:cs="Times New Roman"/>
          <w:sz w:val="20"/>
          <w:szCs w:val="20"/>
          <w:lang w:eastAsia="pl-PL"/>
        </w:rPr>
        <w:t>/20</w:t>
      </w:r>
      <w:r w:rsidR="00535B61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E8114D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9B34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</w:t>
      </w:r>
    </w:p>
    <w:p w14:paraId="3D73EB9D" w14:textId="372AAD86" w:rsidR="00897EA5" w:rsidRDefault="00897EA5" w:rsidP="00F5105A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>Burmistrza Miasta Działdowo</w:t>
      </w:r>
      <w:r w:rsidR="00F5105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067871">
        <w:rPr>
          <w:rFonts w:ascii="Times New Roman" w:eastAsia="Times New Roman" w:hAnsi="Times New Roman" w:cs="Times New Roman"/>
          <w:sz w:val="20"/>
          <w:szCs w:val="20"/>
          <w:lang w:eastAsia="pl-PL"/>
        </w:rPr>
        <w:t>z dnia</w:t>
      </w:r>
      <w:r w:rsidR="00E811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4C7E7E">
        <w:rPr>
          <w:rFonts w:ascii="Times New Roman" w:eastAsia="Times New Roman" w:hAnsi="Times New Roman" w:cs="Times New Roman"/>
          <w:sz w:val="20"/>
          <w:szCs w:val="20"/>
          <w:lang w:eastAsia="pl-PL"/>
        </w:rPr>
        <w:t>30</w:t>
      </w:r>
      <w:r w:rsidR="00FC4D1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stycznia 20</w:t>
      </w:r>
      <w:r w:rsidR="00535B61">
        <w:rPr>
          <w:rFonts w:ascii="Times New Roman" w:eastAsia="Times New Roman" w:hAnsi="Times New Roman" w:cs="Times New Roman"/>
          <w:sz w:val="20"/>
          <w:szCs w:val="20"/>
          <w:lang w:eastAsia="pl-PL"/>
        </w:rPr>
        <w:t>2</w:t>
      </w:r>
      <w:r w:rsidR="00E8114D">
        <w:rPr>
          <w:rFonts w:ascii="Times New Roman" w:eastAsia="Times New Roman" w:hAnsi="Times New Roman" w:cs="Times New Roman"/>
          <w:sz w:val="20"/>
          <w:szCs w:val="20"/>
          <w:lang w:eastAsia="pl-PL"/>
        </w:rPr>
        <w:t>4</w:t>
      </w:r>
      <w:r w:rsidR="009B348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r.</w:t>
      </w:r>
    </w:p>
    <w:p w14:paraId="6D533E25" w14:textId="77777777" w:rsidR="00F5105A" w:rsidRPr="00F5105A" w:rsidRDefault="00F5105A" w:rsidP="00F5105A">
      <w:pPr>
        <w:spacing w:after="0" w:line="240" w:lineRule="auto"/>
        <w:ind w:left="8505" w:right="17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322C56C" w14:textId="0B0D522B" w:rsidR="006F4340" w:rsidRDefault="00897EA5" w:rsidP="00897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Terminy przeprow</w:t>
      </w:r>
      <w:r w:rsidR="007305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</w:t>
      </w:r>
      <w:r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dz</w:t>
      </w:r>
      <w:r w:rsidR="0073057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</w:t>
      </w:r>
      <w:r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nia postępowania rekrutacyjnego i postępowania uzupełniającego, </w:t>
      </w:r>
    </w:p>
    <w:p w14:paraId="07FC7C7B" w14:textId="7C4AFC74" w:rsidR="00535B61" w:rsidRDefault="00897EA5" w:rsidP="006F43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tym terminy składani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 dokumentów</w:t>
      </w:r>
      <w:r w:rsidR="006F434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1362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 rok szkolny 20</w:t>
      </w:r>
      <w:r w:rsidR="00535B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811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</w:t>
      </w:r>
      <w:r w:rsidR="001362FC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</w:t>
      </w:r>
      <w:r w:rsidR="00535B6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E811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071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 klas pierwszych publicznych</w:t>
      </w:r>
      <w:r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0718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szkół podstawowych, </w:t>
      </w:r>
    </w:p>
    <w:p w14:paraId="7C402FA8" w14:textId="19CC7604" w:rsidR="00897EA5" w:rsidRDefault="00507188" w:rsidP="00897E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dla który</w:t>
      </w:r>
      <w:r w:rsidR="00897EA5"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organem prowadzącym jest Gmina</w:t>
      </w:r>
      <w:r w:rsidR="00081C3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– </w:t>
      </w:r>
      <w:r w:rsidR="00897EA5" w:rsidRPr="002E314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Miasto Działdowo</w:t>
      </w:r>
    </w:p>
    <w:p w14:paraId="457129FB" w14:textId="77777777" w:rsidR="00897EA5" w:rsidRPr="002E3147" w:rsidRDefault="00897EA5" w:rsidP="00897E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5335"/>
        <w:gridCol w:w="4063"/>
        <w:gridCol w:w="4064"/>
      </w:tblGrid>
      <w:tr w:rsidR="00897EA5" w14:paraId="45C68C14" w14:textId="77777777" w:rsidTr="00F5105A">
        <w:trPr>
          <w:trHeight w:val="390"/>
        </w:trPr>
        <w:tc>
          <w:tcPr>
            <w:tcW w:w="532" w:type="dxa"/>
            <w:vAlign w:val="center"/>
          </w:tcPr>
          <w:p w14:paraId="21645608" w14:textId="77777777" w:rsidR="00897EA5" w:rsidRDefault="00897EA5" w:rsidP="00897EA5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</w:t>
            </w:r>
            <w:r w:rsidRPr="000678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5335" w:type="dxa"/>
            <w:vAlign w:val="center"/>
          </w:tcPr>
          <w:p w14:paraId="21452E33" w14:textId="77777777" w:rsidR="00897EA5" w:rsidRDefault="00897EA5" w:rsidP="00897EA5">
            <w:pPr>
              <w:jc w:val="center"/>
            </w:pPr>
            <w:r w:rsidRPr="000678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CZYNNOŚĆ</w:t>
            </w:r>
          </w:p>
        </w:tc>
        <w:tc>
          <w:tcPr>
            <w:tcW w:w="4063" w:type="dxa"/>
            <w:vAlign w:val="center"/>
          </w:tcPr>
          <w:p w14:paraId="760A2454" w14:textId="77777777" w:rsidR="00897EA5" w:rsidRDefault="00897EA5" w:rsidP="00897EA5">
            <w:pPr>
              <w:jc w:val="center"/>
            </w:pPr>
            <w:r w:rsidRPr="000678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POSTĘPOWANIE REKRUTACYJNE</w:t>
            </w:r>
          </w:p>
        </w:tc>
        <w:tc>
          <w:tcPr>
            <w:tcW w:w="4064" w:type="dxa"/>
            <w:vAlign w:val="center"/>
          </w:tcPr>
          <w:p w14:paraId="7E20A77E" w14:textId="77777777" w:rsidR="00897EA5" w:rsidRPr="001362FC" w:rsidRDefault="00897EA5" w:rsidP="001362F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897E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POSTĘPOWANIE</w:t>
            </w:r>
            <w:r w:rsidR="001362F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 w:rsidRPr="00897EA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UZUPEŁNIAJĄCE</w:t>
            </w:r>
          </w:p>
        </w:tc>
      </w:tr>
      <w:tr w:rsidR="00897EA5" w14:paraId="66C7B006" w14:textId="77777777" w:rsidTr="00F5105A">
        <w:trPr>
          <w:trHeight w:val="1104"/>
        </w:trPr>
        <w:tc>
          <w:tcPr>
            <w:tcW w:w="532" w:type="dxa"/>
            <w:vAlign w:val="center"/>
          </w:tcPr>
          <w:p w14:paraId="6CF8A61E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35" w:type="dxa"/>
            <w:vAlign w:val="center"/>
          </w:tcPr>
          <w:p w14:paraId="1A09B859" w14:textId="77777777" w:rsidR="00897EA5" w:rsidRPr="001362FC" w:rsidRDefault="00897EA5" w:rsidP="00897EA5">
            <w:pPr>
              <w:jc w:val="both"/>
            </w:pPr>
            <w:r w:rsidRPr="001362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Złożenie wniosku o przyjęc</w:t>
            </w:r>
            <w:r w:rsidR="001362FC" w:rsidRPr="001362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ie do szkoły podstawowej wraz z </w:t>
            </w:r>
            <w:r w:rsidRPr="001362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dokumentami potwierdzającymi spełnianie przez kandydata warunków lu</w:t>
            </w:r>
            <w:r w:rsidR="001362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 kryteriów branych pod uwagę w </w:t>
            </w:r>
            <w:r w:rsidRPr="001362F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postępowaniu rekrutacyjnym.</w:t>
            </w:r>
          </w:p>
        </w:tc>
        <w:tc>
          <w:tcPr>
            <w:tcW w:w="4063" w:type="dxa"/>
            <w:vAlign w:val="center"/>
          </w:tcPr>
          <w:p w14:paraId="01F1F418" w14:textId="11FF9A11" w:rsidR="00897EA5" w:rsidRPr="009C1580" w:rsidRDefault="00733FEC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54240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</w:p>
          <w:p w14:paraId="3A2DF451" w14:textId="575F78CB" w:rsidR="00897EA5" w:rsidRPr="009C1580" w:rsidRDefault="00733FEC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12</w:t>
            </w:r>
            <w:r w:rsidR="00D602E8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490216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1362FC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  <w:tc>
          <w:tcPr>
            <w:tcW w:w="4064" w:type="dxa"/>
            <w:vAlign w:val="center"/>
          </w:tcPr>
          <w:p w14:paraId="100298BB" w14:textId="20F5AEEE" w:rsidR="00897EA5" w:rsidRPr="009C1580" w:rsidRDefault="00FC4D17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od 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0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2B547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</w:p>
          <w:p w14:paraId="4EA9E51F" w14:textId="20E5D2CB" w:rsidR="00897EA5" w:rsidRPr="009C1580" w:rsidRDefault="00FC4D17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28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2B547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1362FC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</w:tr>
      <w:tr w:rsidR="00897EA5" w14:paraId="1D1C0486" w14:textId="77777777" w:rsidTr="00F5105A">
        <w:trPr>
          <w:trHeight w:val="1546"/>
        </w:trPr>
        <w:tc>
          <w:tcPr>
            <w:tcW w:w="532" w:type="dxa"/>
            <w:vAlign w:val="center"/>
          </w:tcPr>
          <w:p w14:paraId="15B8C740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35" w:type="dxa"/>
            <w:vAlign w:val="center"/>
          </w:tcPr>
          <w:p w14:paraId="6CC09965" w14:textId="156A7B4E" w:rsidR="00897EA5" w:rsidRPr="001362FC" w:rsidRDefault="009B0B17" w:rsidP="00897EA5">
            <w:pPr>
              <w:jc w:val="both"/>
            </w:pP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Weryfikacja przez 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komisję rekrutacyjną wniosków o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przyjęcie do </w:t>
            </w:r>
            <w:r w:rsidR="0054776B">
              <w:rPr>
                <w:rFonts w:ascii="Times New Roman" w:eastAsia="Times New Roman" w:hAnsi="Times New Roman" w:cs="Times New Roman"/>
                <w:lang w:eastAsia="pl-PL"/>
              </w:rPr>
              <w:t>szkoły podstawowej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 i dokumentów potwierdzających spełnianie przez kandydata warunków lub kryteriów branych pod uwagę w postępowaniu rekrutacyjnym, w tym dokonanie przez przewodniczącego komisji rekrutacyjnej czynności, o których mowa</w:t>
            </w:r>
            <w:r w:rsidR="0038086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38086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art.</w:t>
            </w:r>
            <w:r w:rsidR="0038086B">
              <w:rPr>
                <w:rFonts w:ascii="Times New Roman" w:eastAsia="Times New Roman" w:hAnsi="Times New Roman" w:cs="Times New Roman"/>
                <w:lang w:eastAsia="pl-PL"/>
              </w:rPr>
              <w:t> 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150 ust. 7 ustawy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z dnia 14 grudnia 2016 r.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 xml:space="preserve"> Prawo oświatowe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(t.j. Dz. U. z 202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 r. poz.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900</w:t>
            </w:r>
            <w:r w:rsidR="0038086B">
              <w:rPr>
                <w:rFonts w:ascii="Times New Roman" w:eastAsia="Times New Roman" w:hAnsi="Times New Roman" w:cs="Times New Roman"/>
                <w:lang w:eastAsia="pl-PL"/>
              </w:rPr>
              <w:t xml:space="preserve"> ze zm.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)</w:t>
            </w:r>
            <w:r w:rsidRPr="007C1DD7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4063" w:type="dxa"/>
            <w:vAlign w:val="center"/>
          </w:tcPr>
          <w:p w14:paraId="33C9ABE8" w14:textId="0FF7804F" w:rsidR="00897EA5" w:rsidRPr="009C1580" w:rsidRDefault="00733FEC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18</w:t>
            </w:r>
            <w:r w:rsidR="00D602E8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490216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</w:p>
          <w:p w14:paraId="5AD4B2A1" w14:textId="44779AD6" w:rsidR="00897EA5" w:rsidRPr="009C1580" w:rsidRDefault="00733FEC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  <w:r w:rsidR="00D602E8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1362FC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  <w:tc>
          <w:tcPr>
            <w:tcW w:w="4064" w:type="dxa"/>
            <w:vAlign w:val="center"/>
          </w:tcPr>
          <w:p w14:paraId="72BF7597" w14:textId="23441AFB" w:rsidR="00490216" w:rsidRDefault="00490216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04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24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D72E9A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</w:p>
          <w:p w14:paraId="2CD5B20A" w14:textId="02D1BBD1" w:rsidR="00897EA5" w:rsidRPr="009C1580" w:rsidRDefault="00490216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4902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do </w:t>
            </w:r>
            <w:r w:rsidR="00E8114D">
              <w:rPr>
                <w:rFonts w:ascii="Times New Roman" w:eastAsia="Times New Roman" w:hAnsi="Times New Roman" w:cs="Times New Roman"/>
                <w:bCs/>
                <w:lang w:eastAsia="pl-PL"/>
              </w:rPr>
              <w:t>07</w:t>
            </w:r>
            <w:r w:rsidRPr="00490216">
              <w:rPr>
                <w:rFonts w:ascii="Times New Roman" w:eastAsia="Times New Roman" w:hAnsi="Times New Roman" w:cs="Times New Roman"/>
                <w:bCs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bCs/>
                <w:lang w:eastAsia="pl-PL"/>
              </w:rPr>
              <w:t>6</w:t>
            </w:r>
            <w:r w:rsidRPr="00490216">
              <w:rPr>
                <w:rFonts w:ascii="Times New Roman" w:eastAsia="Times New Roman" w:hAnsi="Times New Roman" w:cs="Times New Roman"/>
                <w:bCs/>
                <w:lang w:eastAsia="pl-PL"/>
              </w:rPr>
              <w:t>.202</w:t>
            </w:r>
            <w:r w:rsidR="00E8114D">
              <w:rPr>
                <w:rFonts w:ascii="Times New Roman" w:eastAsia="Times New Roman" w:hAnsi="Times New Roman" w:cs="Times New Roman"/>
                <w:bCs/>
                <w:lang w:eastAsia="pl-PL"/>
              </w:rPr>
              <w:t>4</w:t>
            </w:r>
            <w:r w:rsidRPr="00490216">
              <w:rPr>
                <w:rFonts w:ascii="Times New Roman" w:eastAsia="Times New Roman" w:hAnsi="Times New Roman" w:cs="Times New Roman"/>
                <w:bCs/>
                <w:lang w:eastAsia="pl-PL"/>
              </w:rPr>
              <w:t xml:space="preserve"> r.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do godz.15.00</w:t>
            </w:r>
          </w:p>
        </w:tc>
      </w:tr>
      <w:tr w:rsidR="00897EA5" w14:paraId="6DADB0B7" w14:textId="77777777" w:rsidTr="00F5105A">
        <w:trPr>
          <w:trHeight w:val="703"/>
        </w:trPr>
        <w:tc>
          <w:tcPr>
            <w:tcW w:w="532" w:type="dxa"/>
            <w:vAlign w:val="center"/>
          </w:tcPr>
          <w:p w14:paraId="56E648D1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35" w:type="dxa"/>
            <w:vAlign w:val="center"/>
          </w:tcPr>
          <w:p w14:paraId="5B846658" w14:textId="77777777" w:rsidR="00897EA5" w:rsidRPr="001362FC" w:rsidRDefault="00897EA5" w:rsidP="00897EA5">
            <w:pPr>
              <w:jc w:val="both"/>
            </w:pPr>
            <w:r w:rsidRPr="001362FC">
              <w:rPr>
                <w:rFonts w:ascii="Times New Roman" w:eastAsia="Times New Roman" w:hAnsi="Times New Roman" w:cs="Times New Roman"/>
                <w:lang w:eastAsia="pl-PL"/>
              </w:rPr>
              <w:t>Podanie do publicznej wiadomości p</w:t>
            </w:r>
            <w:r w:rsidR="001362FC" w:rsidRPr="001362FC">
              <w:rPr>
                <w:rFonts w:ascii="Times New Roman" w:eastAsia="Times New Roman" w:hAnsi="Times New Roman" w:cs="Times New Roman"/>
                <w:lang w:eastAsia="pl-PL"/>
              </w:rPr>
              <w:t>rzez komisję rekrutacyjną listy kandydatów</w:t>
            </w:r>
            <w:r w:rsidR="00EB136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1362FC" w:rsidRPr="001362FC">
              <w:rPr>
                <w:rFonts w:ascii="Times New Roman" w:eastAsia="Times New Roman" w:hAnsi="Times New Roman" w:cs="Times New Roman"/>
                <w:lang w:eastAsia="pl-PL"/>
              </w:rPr>
              <w:t xml:space="preserve">zakwalifikowanych </w:t>
            </w:r>
            <w:r w:rsidR="001362FC">
              <w:rPr>
                <w:rFonts w:ascii="Times New Roman" w:eastAsia="Times New Roman" w:hAnsi="Times New Roman" w:cs="Times New Roman"/>
                <w:lang w:eastAsia="pl-PL"/>
              </w:rPr>
              <w:t>i </w:t>
            </w:r>
            <w:r w:rsidRPr="001362FC">
              <w:rPr>
                <w:rFonts w:ascii="Times New Roman" w:eastAsia="Times New Roman" w:hAnsi="Times New Roman" w:cs="Times New Roman"/>
                <w:lang w:eastAsia="pl-PL"/>
              </w:rPr>
              <w:t>kandydatów niezakwalifikowanych.</w:t>
            </w:r>
          </w:p>
        </w:tc>
        <w:tc>
          <w:tcPr>
            <w:tcW w:w="4063" w:type="dxa"/>
            <w:vAlign w:val="center"/>
          </w:tcPr>
          <w:p w14:paraId="015737CE" w14:textId="764F0E77" w:rsidR="00897EA5" w:rsidRPr="009C1580" w:rsidRDefault="00E8114D" w:rsidP="001362FC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D602E8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godz. </w:t>
            </w:r>
            <w:r w:rsidR="00461B4B"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  <w:tc>
          <w:tcPr>
            <w:tcW w:w="4064" w:type="dxa"/>
            <w:vAlign w:val="center"/>
          </w:tcPr>
          <w:p w14:paraId="0A049AA7" w14:textId="4AE6F4F4" w:rsidR="00897EA5" w:rsidRPr="009C1580" w:rsidRDefault="00FC4D17" w:rsidP="001362FC">
            <w:pPr>
              <w:spacing w:line="360" w:lineRule="auto"/>
              <w:jc w:val="center"/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560A6F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6.2024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o godz. 1</w:t>
            </w:r>
            <w:r w:rsidR="00490216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</w:tr>
      <w:tr w:rsidR="00897EA5" w14:paraId="0D1587D3" w14:textId="77777777" w:rsidTr="00F5105A">
        <w:trPr>
          <w:trHeight w:val="982"/>
        </w:trPr>
        <w:tc>
          <w:tcPr>
            <w:tcW w:w="532" w:type="dxa"/>
            <w:vAlign w:val="center"/>
          </w:tcPr>
          <w:p w14:paraId="3B613CBA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35" w:type="dxa"/>
            <w:vAlign w:val="center"/>
          </w:tcPr>
          <w:p w14:paraId="1C637E85" w14:textId="77777777" w:rsidR="00897EA5" w:rsidRPr="001362FC" w:rsidRDefault="00897EA5" w:rsidP="00897EA5">
            <w:pPr>
              <w:jc w:val="both"/>
            </w:pPr>
            <w:r w:rsidRPr="001362FC">
              <w:rPr>
                <w:rFonts w:ascii="Times New Roman" w:eastAsia="Times New Roman" w:hAnsi="Times New Roman" w:cs="Times New Roman"/>
                <w:lang w:eastAsia="pl-PL"/>
              </w:rPr>
              <w:t>Potwierdzenie przez rod</w:t>
            </w:r>
            <w:r w:rsidR="001362FC">
              <w:rPr>
                <w:rFonts w:ascii="Times New Roman" w:eastAsia="Times New Roman" w:hAnsi="Times New Roman" w:cs="Times New Roman"/>
                <w:lang w:eastAsia="pl-PL"/>
              </w:rPr>
              <w:t>zica kandydata woli przyjęcia w </w:t>
            </w:r>
            <w:r w:rsidRPr="001362FC">
              <w:rPr>
                <w:rFonts w:ascii="Times New Roman" w:eastAsia="Times New Roman" w:hAnsi="Times New Roman" w:cs="Times New Roman"/>
                <w:lang w:eastAsia="pl-PL"/>
              </w:rPr>
              <w:t>postaci pisemnego oświadczenia.</w:t>
            </w:r>
          </w:p>
        </w:tc>
        <w:tc>
          <w:tcPr>
            <w:tcW w:w="4063" w:type="dxa"/>
            <w:vAlign w:val="center"/>
          </w:tcPr>
          <w:p w14:paraId="2FF96AB7" w14:textId="1C10F62E" w:rsidR="00747992" w:rsidRDefault="00490216" w:rsidP="007479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30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461B4B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747992" w:rsidRPr="0074799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od godz. 12.15</w:t>
            </w:r>
          </w:p>
          <w:p w14:paraId="0E7FC361" w14:textId="3D45686A" w:rsidR="00897EA5" w:rsidRPr="009C1580" w:rsidRDefault="00733FEC" w:rsidP="00747992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A261E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542401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="00D602E8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490216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535B61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1362FC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  <w:tc>
          <w:tcPr>
            <w:tcW w:w="4064" w:type="dxa"/>
            <w:vAlign w:val="center"/>
          </w:tcPr>
          <w:p w14:paraId="56770BFF" w14:textId="7A78403B" w:rsidR="00897EA5" w:rsidRPr="009C1580" w:rsidRDefault="00FC4D17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od </w:t>
            </w:r>
            <w:r w:rsidR="002B5479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2B547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490216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490216" w:rsidRPr="00490216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od godz. 12.15</w:t>
            </w:r>
          </w:p>
          <w:p w14:paraId="30141279" w14:textId="46D7B0D0" w:rsidR="00897EA5" w:rsidRPr="009C1580" w:rsidRDefault="00733FEC" w:rsidP="001362F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do 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19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2B547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</w:t>
            </w:r>
            <w:r w:rsidR="001362FC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do godz. 15.00</w:t>
            </w:r>
          </w:p>
        </w:tc>
      </w:tr>
      <w:tr w:rsidR="00897EA5" w14:paraId="27FE9136" w14:textId="77777777" w:rsidTr="00F5105A">
        <w:trPr>
          <w:trHeight w:val="654"/>
        </w:trPr>
        <w:tc>
          <w:tcPr>
            <w:tcW w:w="532" w:type="dxa"/>
            <w:vAlign w:val="center"/>
          </w:tcPr>
          <w:p w14:paraId="0E08514B" w14:textId="77777777" w:rsidR="00897EA5" w:rsidRPr="00897EA5" w:rsidRDefault="00897EA5" w:rsidP="00897EA5">
            <w:pPr>
              <w:jc w:val="center"/>
              <w:rPr>
                <w:rFonts w:ascii="Times New Roman" w:hAnsi="Times New Roman" w:cs="Times New Roman"/>
              </w:rPr>
            </w:pPr>
            <w:r w:rsidRPr="00897EA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35" w:type="dxa"/>
            <w:vAlign w:val="center"/>
          </w:tcPr>
          <w:p w14:paraId="70236117" w14:textId="77777777" w:rsidR="00897EA5" w:rsidRPr="001362FC" w:rsidRDefault="00897EA5" w:rsidP="00897EA5">
            <w:pPr>
              <w:jc w:val="both"/>
            </w:pPr>
            <w:r w:rsidRPr="001362FC">
              <w:rPr>
                <w:rFonts w:ascii="Times New Roman" w:eastAsia="Times New Roman" w:hAnsi="Times New Roman" w:cs="Times New Roman"/>
                <w:lang w:eastAsia="pl-PL"/>
              </w:rPr>
              <w:t>Podanie do publicznej wiadomości przez komisję rekrutacyjną listy kandydatów przyjętych i kandydatów nieprzyjętych.</w:t>
            </w:r>
          </w:p>
        </w:tc>
        <w:tc>
          <w:tcPr>
            <w:tcW w:w="4063" w:type="dxa"/>
            <w:vAlign w:val="center"/>
          </w:tcPr>
          <w:p w14:paraId="1850AE10" w14:textId="7398CEBC" w:rsidR="00897EA5" w:rsidRPr="009C1580" w:rsidRDefault="00490216" w:rsidP="001362FC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7</w:t>
            </w:r>
            <w:r w:rsidR="00D602E8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A261E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E72FF3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o godz. 1</w:t>
            </w: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  <w:tc>
          <w:tcPr>
            <w:tcW w:w="4064" w:type="dxa"/>
            <w:vAlign w:val="center"/>
          </w:tcPr>
          <w:p w14:paraId="6A325548" w14:textId="7BE08558" w:rsidR="00897EA5" w:rsidRPr="009C1580" w:rsidRDefault="00542401" w:rsidP="001362FC">
            <w:pPr>
              <w:spacing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.0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6</w:t>
            </w:r>
            <w:r w:rsidR="00FC4D17" w:rsidRPr="009C1580">
              <w:rPr>
                <w:rFonts w:ascii="Times New Roman" w:eastAsia="Times New Roman" w:hAnsi="Times New Roman" w:cs="Times New Roman"/>
                <w:lang w:eastAsia="pl-PL"/>
              </w:rPr>
              <w:t>.20</w:t>
            </w:r>
            <w:r w:rsidR="002B5479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  <w:r w:rsidR="00E8114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  <w:r w:rsidR="00897EA5" w:rsidRPr="009C1580">
              <w:rPr>
                <w:rFonts w:ascii="Times New Roman" w:eastAsia="Times New Roman" w:hAnsi="Times New Roman" w:cs="Times New Roman"/>
                <w:lang w:eastAsia="pl-PL"/>
              </w:rPr>
              <w:t xml:space="preserve"> r. 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o godz. 1</w:t>
            </w:r>
            <w:r w:rsidR="00490216">
              <w:rPr>
                <w:rFonts w:ascii="Times New Roman" w:eastAsia="Times New Roman" w:hAnsi="Times New Roman" w:cs="Times New Roman"/>
                <w:b/>
                <w:lang w:eastAsia="pl-PL"/>
              </w:rPr>
              <w:t>2</w:t>
            </w:r>
            <w:r w:rsidR="00897EA5" w:rsidRPr="009C1580">
              <w:rPr>
                <w:rFonts w:ascii="Times New Roman" w:eastAsia="Times New Roman" w:hAnsi="Times New Roman" w:cs="Times New Roman"/>
                <w:b/>
                <w:lang w:eastAsia="pl-PL"/>
              </w:rPr>
              <w:t>.00</w:t>
            </w:r>
          </w:p>
        </w:tc>
      </w:tr>
    </w:tbl>
    <w:p w14:paraId="6F649FBD" w14:textId="77777777" w:rsidR="00F5105A" w:rsidRDefault="00F5105A" w:rsidP="00F5105A">
      <w:pPr>
        <w:spacing w:after="0" w:line="360" w:lineRule="auto"/>
        <w:ind w:left="595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C15873A" w14:textId="672C5A96" w:rsidR="00CD094B" w:rsidRPr="00F5105A" w:rsidRDefault="00CD094B" w:rsidP="00F5105A">
      <w:pPr>
        <w:spacing w:after="0" w:line="360" w:lineRule="auto"/>
        <w:ind w:left="85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D094B" w:rsidRPr="00F5105A" w:rsidSect="00F96365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684C2" w14:textId="77777777" w:rsidR="00F96365" w:rsidRDefault="00F96365" w:rsidP="00560A6F">
      <w:pPr>
        <w:spacing w:after="0" w:line="240" w:lineRule="auto"/>
      </w:pPr>
      <w:r>
        <w:separator/>
      </w:r>
    </w:p>
  </w:endnote>
  <w:endnote w:type="continuationSeparator" w:id="0">
    <w:p w14:paraId="0CD7B238" w14:textId="77777777" w:rsidR="00F96365" w:rsidRDefault="00F96365" w:rsidP="00560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2AADF0" w14:textId="77777777" w:rsidR="00F96365" w:rsidRDefault="00F96365" w:rsidP="00560A6F">
      <w:pPr>
        <w:spacing w:after="0" w:line="240" w:lineRule="auto"/>
      </w:pPr>
      <w:r>
        <w:separator/>
      </w:r>
    </w:p>
  </w:footnote>
  <w:footnote w:type="continuationSeparator" w:id="0">
    <w:p w14:paraId="62FBBE68" w14:textId="77777777" w:rsidR="00F96365" w:rsidRDefault="00F96365" w:rsidP="00560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AD2D4" w14:textId="77777777" w:rsidR="00560A6F" w:rsidRPr="00560A6F" w:rsidRDefault="00560A6F" w:rsidP="00560A6F">
    <w:pPr>
      <w:pStyle w:val="Nagwek"/>
      <w:jc w:val="center"/>
      <w:rPr>
        <w:rFonts w:ascii="Times New Roman" w:hAnsi="Times New Roman" w:cs="Times New Roman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EA5"/>
    <w:rsid w:val="00014B96"/>
    <w:rsid w:val="0007550F"/>
    <w:rsid w:val="00081C3B"/>
    <w:rsid w:val="00093C64"/>
    <w:rsid w:val="001362FC"/>
    <w:rsid w:val="001819F5"/>
    <w:rsid w:val="001E7D90"/>
    <w:rsid w:val="001F5C3E"/>
    <w:rsid w:val="002045B6"/>
    <w:rsid w:val="002B5479"/>
    <w:rsid w:val="002F3AED"/>
    <w:rsid w:val="002F72FD"/>
    <w:rsid w:val="00347945"/>
    <w:rsid w:val="0038086B"/>
    <w:rsid w:val="003B0BBC"/>
    <w:rsid w:val="003E687A"/>
    <w:rsid w:val="00461B4B"/>
    <w:rsid w:val="00490216"/>
    <w:rsid w:val="004C7E7E"/>
    <w:rsid w:val="00507188"/>
    <w:rsid w:val="00535B61"/>
    <w:rsid w:val="00542401"/>
    <w:rsid w:val="0054776B"/>
    <w:rsid w:val="0055272D"/>
    <w:rsid w:val="00560A6F"/>
    <w:rsid w:val="00582982"/>
    <w:rsid w:val="00593191"/>
    <w:rsid w:val="005A18A2"/>
    <w:rsid w:val="005E30EB"/>
    <w:rsid w:val="00621BEF"/>
    <w:rsid w:val="00671AEF"/>
    <w:rsid w:val="00675AAE"/>
    <w:rsid w:val="006948C3"/>
    <w:rsid w:val="00694C7F"/>
    <w:rsid w:val="006A2D3C"/>
    <w:rsid w:val="006C1E1B"/>
    <w:rsid w:val="006E53E5"/>
    <w:rsid w:val="006F4340"/>
    <w:rsid w:val="0073057D"/>
    <w:rsid w:val="00733FEC"/>
    <w:rsid w:val="00747992"/>
    <w:rsid w:val="007E6C33"/>
    <w:rsid w:val="007E7B69"/>
    <w:rsid w:val="00871666"/>
    <w:rsid w:val="00897EA5"/>
    <w:rsid w:val="00900A9D"/>
    <w:rsid w:val="009B0B17"/>
    <w:rsid w:val="009B3483"/>
    <w:rsid w:val="009C1580"/>
    <w:rsid w:val="00A11676"/>
    <w:rsid w:val="00A261ED"/>
    <w:rsid w:val="00A67321"/>
    <w:rsid w:val="00B80F95"/>
    <w:rsid w:val="00C12D0C"/>
    <w:rsid w:val="00C7771E"/>
    <w:rsid w:val="00CD094B"/>
    <w:rsid w:val="00D1566D"/>
    <w:rsid w:val="00D602E8"/>
    <w:rsid w:val="00D72E9A"/>
    <w:rsid w:val="00DF373F"/>
    <w:rsid w:val="00E72FF3"/>
    <w:rsid w:val="00E8114D"/>
    <w:rsid w:val="00EB1360"/>
    <w:rsid w:val="00F5105A"/>
    <w:rsid w:val="00F536FB"/>
    <w:rsid w:val="00F96365"/>
    <w:rsid w:val="00FC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B4ACB"/>
  <w15:docId w15:val="{12F02C80-4CF4-499E-B860-0F355C43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7EA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97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A6F"/>
  </w:style>
  <w:style w:type="paragraph" w:styleId="Stopka">
    <w:name w:val="footer"/>
    <w:basedOn w:val="Normalny"/>
    <w:link w:val="StopkaZnak"/>
    <w:uiPriority w:val="99"/>
    <w:unhideWhenUsed/>
    <w:rsid w:val="00560A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A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Darnowska</dc:creator>
  <cp:lastModifiedBy>Katarzyna Strzeszewska</cp:lastModifiedBy>
  <cp:revision>8</cp:revision>
  <cp:lastPrinted>2024-01-24T11:26:00Z</cp:lastPrinted>
  <dcterms:created xsi:type="dcterms:W3CDTF">2024-01-17T08:18:00Z</dcterms:created>
  <dcterms:modified xsi:type="dcterms:W3CDTF">2024-01-30T07:45:00Z</dcterms:modified>
</cp:coreProperties>
</file>