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E2" w:rsidRDefault="00A759E2" w:rsidP="00A759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Załącznik nr 4 do SWZ</w:t>
      </w:r>
    </w:p>
    <w:p w:rsidR="00A759E2" w:rsidRPr="00903A69" w:rsidRDefault="00A759E2" w:rsidP="00A759E2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  <w:r w:rsidRPr="00903A69">
        <w:rPr>
          <w:rFonts w:ascii="Garamond" w:eastAsia="Times New Roman" w:hAnsi="Garamond" w:cs="Times New Roman"/>
          <w:b/>
          <w:lang w:eastAsia="pl-PL"/>
        </w:rPr>
        <w:t xml:space="preserve">ZOBOWIĄZANIE </w:t>
      </w:r>
    </w:p>
    <w:p w:rsidR="00A759E2" w:rsidRDefault="00A759E2" w:rsidP="00A759E2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  <w:r w:rsidRPr="00903A69">
        <w:rPr>
          <w:rFonts w:ascii="Garamond" w:eastAsia="Times New Roman" w:hAnsi="Garamond" w:cs="Times New Roman"/>
          <w:b/>
          <w:lang w:eastAsia="pl-PL"/>
        </w:rPr>
        <w:t>PODMIOTU UDOSTĘPNIAJĄCEGO ZASOBY</w:t>
      </w:r>
    </w:p>
    <w:p w:rsidR="00A759E2" w:rsidRPr="00903A69" w:rsidRDefault="00A759E2" w:rsidP="00A759E2">
      <w:pPr>
        <w:spacing w:after="0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A759E2" w:rsidRPr="00903A69" w:rsidRDefault="00A759E2" w:rsidP="00A759E2">
      <w:pPr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 xml:space="preserve">potwierdzające, że stosunek łączący Wykonawcę z Podmiotem udostępniającymi zasoby gwarantuje rzeczywisty dostęp do tych zasobów </w:t>
      </w:r>
    </w:p>
    <w:p w:rsidR="00A759E2" w:rsidRDefault="00A759E2" w:rsidP="00A759E2">
      <w:pPr>
        <w:spacing w:after="0" w:line="240" w:lineRule="auto"/>
        <w:jc w:val="both"/>
        <w:rPr>
          <w:rFonts w:ascii="Garamond" w:eastAsia="Garamond" w:hAnsi="Garamond" w:cs="Garamond"/>
          <w:b/>
          <w:color w:val="000000"/>
          <w:lang w:eastAsia="pl-PL"/>
        </w:rPr>
      </w:pPr>
      <w:r>
        <w:rPr>
          <w:rFonts w:ascii="Garamond" w:eastAsia="Garamond" w:hAnsi="Garamond" w:cs="Garamond"/>
          <w:b/>
          <w:color w:val="000000"/>
          <w:lang w:eastAsia="pl-PL"/>
        </w:rPr>
        <w:t xml:space="preserve">Dotyczy </w:t>
      </w:r>
      <w:r w:rsidRPr="009A58A3">
        <w:rPr>
          <w:rFonts w:ascii="Garamond" w:eastAsia="Garamond" w:hAnsi="Garamond" w:cs="Garamond"/>
          <w:b/>
          <w:color w:val="000000"/>
          <w:lang w:eastAsia="pl-PL"/>
        </w:rPr>
        <w:t>postępowani</w:t>
      </w:r>
      <w:r>
        <w:rPr>
          <w:rFonts w:ascii="Garamond" w:eastAsia="Garamond" w:hAnsi="Garamond" w:cs="Garamond"/>
          <w:b/>
          <w:color w:val="000000"/>
          <w:lang w:eastAsia="pl-PL"/>
        </w:rPr>
        <w:t>a</w:t>
      </w:r>
      <w:r w:rsidRPr="009A58A3">
        <w:rPr>
          <w:rFonts w:ascii="Garamond" w:eastAsia="Garamond" w:hAnsi="Garamond" w:cs="Garamond"/>
          <w:b/>
          <w:color w:val="000000"/>
          <w:lang w:eastAsia="pl-PL"/>
        </w:rPr>
        <w:t xml:space="preserve"> o udzielenie zamówienia</w:t>
      </w:r>
      <w:r>
        <w:rPr>
          <w:rFonts w:ascii="Garamond" w:eastAsia="Garamond" w:hAnsi="Garamond" w:cs="Garamond"/>
          <w:b/>
          <w:color w:val="000000"/>
          <w:lang w:eastAsia="pl-PL"/>
        </w:rPr>
        <w:t xml:space="preserve"> publicznego: </w:t>
      </w:r>
    </w:p>
    <w:p w:rsidR="00A759E2" w:rsidRPr="00903A69" w:rsidRDefault="00A759E2" w:rsidP="00A759E2">
      <w:pPr>
        <w:spacing w:after="0" w:line="240" w:lineRule="auto"/>
        <w:jc w:val="both"/>
        <w:rPr>
          <w:rFonts w:ascii="Garamond" w:eastAsia="Garamond" w:hAnsi="Garamond" w:cs="Garamond"/>
          <w:b/>
          <w:color w:val="000000"/>
          <w:lang w:eastAsia="pl-PL"/>
        </w:rPr>
      </w:pPr>
      <w:r w:rsidRPr="00903A69">
        <w:rPr>
          <w:rFonts w:ascii="Garamond" w:eastAsia="Garamond" w:hAnsi="Garamond" w:cs="Garamond"/>
          <w:b/>
          <w:color w:val="000000"/>
          <w:lang w:eastAsia="pl-PL"/>
        </w:rPr>
        <w:t xml:space="preserve">„Zakup </w:t>
      </w:r>
      <w:r>
        <w:rPr>
          <w:rFonts w:ascii="Garamond" w:eastAsia="Garamond" w:hAnsi="Garamond" w:cs="Garamond"/>
          <w:b/>
          <w:color w:val="000000"/>
          <w:lang w:eastAsia="pl-PL"/>
        </w:rPr>
        <w:t xml:space="preserve">i dostawa sprzętu komputerowego </w:t>
      </w:r>
      <w:r w:rsidRPr="00903A69">
        <w:rPr>
          <w:rFonts w:ascii="Garamond" w:eastAsia="Garamond" w:hAnsi="Garamond" w:cs="Garamond"/>
          <w:b/>
          <w:color w:val="000000"/>
          <w:lang w:eastAsia="pl-PL"/>
        </w:rPr>
        <w:t xml:space="preserve">w ramach konkursu Wsparcie dzieci z </w:t>
      </w:r>
      <w:r>
        <w:rPr>
          <w:rFonts w:ascii="Garamond" w:eastAsia="Garamond" w:hAnsi="Garamond" w:cs="Garamond"/>
          <w:b/>
          <w:color w:val="000000"/>
          <w:lang w:eastAsia="pl-PL"/>
        </w:rPr>
        <w:t xml:space="preserve">rodzin pegeerowskich </w:t>
      </w:r>
      <w:r w:rsidRPr="00903A69">
        <w:rPr>
          <w:rFonts w:ascii="Garamond" w:eastAsia="Garamond" w:hAnsi="Garamond" w:cs="Garamond"/>
          <w:b/>
          <w:color w:val="000000"/>
          <w:lang w:eastAsia="pl-PL"/>
        </w:rPr>
        <w:t xml:space="preserve">w rozwoju cyfrowym – Granty PPGR”, </w:t>
      </w:r>
    </w:p>
    <w:p w:rsidR="00A759E2" w:rsidRPr="00903A69" w:rsidRDefault="00A759E2" w:rsidP="00A759E2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903A69">
        <w:rPr>
          <w:rFonts w:ascii="Garamond" w:eastAsia="Garamond" w:hAnsi="Garamond" w:cs="Garamond"/>
          <w:lang w:eastAsia="pl-PL"/>
        </w:rPr>
        <w:t xml:space="preserve">Znak postępowania: </w:t>
      </w:r>
      <w:r w:rsidRPr="00903A69">
        <w:rPr>
          <w:rFonts w:ascii="Garamond" w:eastAsia="Garamond" w:hAnsi="Garamond" w:cs="Garamond"/>
          <w:b/>
          <w:lang w:eastAsia="pl-PL"/>
        </w:rPr>
        <w:t>RZE.271.2.10.2022</w:t>
      </w:r>
    </w:p>
    <w:p w:rsidR="00A759E2" w:rsidRPr="00903A69" w:rsidRDefault="00A759E2" w:rsidP="00A759E2">
      <w:pPr>
        <w:widowControl w:val="0"/>
        <w:tabs>
          <w:tab w:val="left" w:pos="2803"/>
        </w:tabs>
        <w:spacing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Działając w imieniu i na rzecz:</w:t>
      </w:r>
    </w:p>
    <w:p w:rsidR="00A759E2" w:rsidRPr="00903A69" w:rsidRDefault="00A759E2" w:rsidP="00A759E2">
      <w:pPr>
        <w:spacing w:before="60"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……………………………………………………………………………………..</w:t>
      </w:r>
    </w:p>
    <w:p w:rsidR="00A759E2" w:rsidRPr="00903A69" w:rsidRDefault="00A759E2" w:rsidP="00A759E2">
      <w:pPr>
        <w:spacing w:before="60" w:line="276" w:lineRule="auto"/>
        <w:jc w:val="center"/>
        <w:rPr>
          <w:rFonts w:ascii="Garamond" w:eastAsia="Times New Roman" w:hAnsi="Garamond" w:cs="Times New Roman"/>
          <w:i/>
          <w:lang w:eastAsia="pl-PL"/>
        </w:rPr>
      </w:pPr>
      <w:r w:rsidRPr="00903A69">
        <w:rPr>
          <w:rFonts w:ascii="Garamond" w:eastAsia="Times New Roman" w:hAnsi="Garamond" w:cs="Times New Roman"/>
          <w:i/>
          <w:lang w:eastAsia="pl-PL"/>
        </w:rPr>
        <w:t>(dane: nazwa/firma, adres, NIP, KRS</w:t>
      </w:r>
      <w:r>
        <w:rPr>
          <w:rFonts w:ascii="Garamond" w:eastAsia="Times New Roman" w:hAnsi="Garamond" w:cs="Times New Roman"/>
          <w:i/>
          <w:lang w:eastAsia="pl-PL"/>
        </w:rPr>
        <w:t>/CEIDG</w:t>
      </w:r>
      <w:r w:rsidRPr="00903A69">
        <w:rPr>
          <w:rFonts w:ascii="Garamond" w:eastAsia="Times New Roman" w:hAnsi="Garamond" w:cs="Times New Roman"/>
          <w:i/>
          <w:lang w:eastAsia="pl-PL"/>
        </w:rPr>
        <w:t>, REGON Podmiotu udostępniającego zasób)</w:t>
      </w:r>
    </w:p>
    <w:p w:rsidR="00A759E2" w:rsidRPr="00903A69" w:rsidRDefault="00A759E2" w:rsidP="00A759E2">
      <w:pPr>
        <w:widowControl w:val="0"/>
        <w:tabs>
          <w:tab w:val="left" w:pos="2803"/>
        </w:tabs>
        <w:spacing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b/>
          <w:lang w:eastAsia="pl-PL"/>
        </w:rPr>
        <w:t>niniejszym oświadczam, że z</w:t>
      </w:r>
      <w:r w:rsidRPr="00903A69">
        <w:rPr>
          <w:rFonts w:ascii="Garamond" w:eastAsia="Times New Roman" w:hAnsi="Garamond" w:cs="Times New Roman"/>
          <w:lang w:eastAsia="pl-PL"/>
        </w:rPr>
        <w:t>obowiązuję się do oddania do dyspozycji Wykonawcy:</w:t>
      </w:r>
    </w:p>
    <w:p w:rsidR="00A759E2" w:rsidRPr="00903A69" w:rsidRDefault="00A759E2" w:rsidP="00A759E2">
      <w:pPr>
        <w:widowControl w:val="0"/>
        <w:tabs>
          <w:tab w:val="left" w:pos="2803"/>
        </w:tabs>
        <w:spacing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tabs>
          <w:tab w:val="left" w:pos="2803"/>
        </w:tabs>
        <w:spacing w:line="276" w:lineRule="auto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(firma/nazwa Wykonawcy)</w:t>
      </w:r>
    </w:p>
    <w:p w:rsidR="00A759E2" w:rsidRPr="00903A69" w:rsidRDefault="00A759E2" w:rsidP="00A759E2">
      <w:pPr>
        <w:spacing w:before="60"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niżej wymienione zasoby na potrzeby wykonania zamówienia</w:t>
      </w:r>
      <w:r w:rsidRPr="00903A69">
        <w:rPr>
          <w:rFonts w:ascii="Garamond" w:eastAsia="Times New Roman" w:hAnsi="Garamond" w:cs="Times New Roman"/>
          <w:b/>
          <w:lang w:eastAsia="pl-PL"/>
        </w:rPr>
        <w:t>:</w:t>
      </w:r>
    </w:p>
    <w:p w:rsidR="00A759E2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62223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(określenie zasobu</w:t>
      </w:r>
      <w:r w:rsidRPr="00AC74EC">
        <w:rPr>
          <w:rFonts w:ascii="Garamond" w:eastAsia="Times New Roman" w:hAnsi="Garamond" w:cs="Times New Roman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wiedza i doświadczenie, osoby zdolne do wykonania zamówienia)</w:t>
      </w:r>
    </w:p>
    <w:p w:rsidR="00A759E2" w:rsidRPr="00903A69" w:rsidRDefault="00A759E2" w:rsidP="00A759E2">
      <w:pPr>
        <w:widowControl w:val="0"/>
        <w:spacing w:before="240" w:after="120"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Sposób wykorzystania udostępnionych zasobów będzie następujący:</w:t>
      </w:r>
    </w:p>
    <w:p w:rsidR="00A759E2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62223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(określenie sposobu wykorzystania udostępnionych zasobów)</w:t>
      </w:r>
    </w:p>
    <w:p w:rsidR="00A759E2" w:rsidRPr="00903A69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Charakter stosunku łączącego z Wykonawcą będzie następujący:</w:t>
      </w:r>
    </w:p>
    <w:p w:rsidR="00A759E2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62223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(określenie rodzaju umowy)</w:t>
      </w:r>
    </w:p>
    <w:p w:rsidR="00A759E2" w:rsidRPr="00903A69" w:rsidRDefault="00A759E2" w:rsidP="00A759E2">
      <w:pPr>
        <w:widowControl w:val="0"/>
        <w:spacing w:before="240" w:after="120" w:line="276" w:lineRule="auto"/>
        <w:ind w:right="23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Zakres udziału przy wykonywaniu zamówienia będzie następujący:</w:t>
      </w:r>
    </w:p>
    <w:p w:rsidR="00A759E2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62223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</w:p>
    <w:p w:rsidR="00A759E2" w:rsidRPr="00AC74EC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(określenie zakresu udział, w tym np. czynności przy wykonywaniu zamówienia)</w:t>
      </w:r>
    </w:p>
    <w:p w:rsidR="00A759E2" w:rsidRPr="00903A69" w:rsidRDefault="00A759E2" w:rsidP="00A759E2">
      <w:pPr>
        <w:widowControl w:val="0"/>
        <w:spacing w:before="240" w:after="120" w:line="276" w:lineRule="auto"/>
        <w:ind w:right="23"/>
        <w:jc w:val="center"/>
        <w:rPr>
          <w:rFonts w:ascii="Garamond" w:eastAsia="Times New Roman" w:hAnsi="Garamond" w:cs="Times New Roman"/>
          <w:lang w:eastAsia="pl-PL"/>
        </w:rPr>
      </w:pPr>
      <w:r w:rsidRPr="00903A69">
        <w:rPr>
          <w:rFonts w:ascii="Garamond" w:eastAsia="Times New Roman" w:hAnsi="Garamond" w:cs="Times New Roman"/>
          <w:lang w:eastAsia="pl-PL"/>
        </w:rPr>
        <w:t>Okres udziału przy wykonywaniu zamówienia będzie następujący:</w:t>
      </w:r>
    </w:p>
    <w:p w:rsidR="00A759E2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AC74EC">
        <w:rPr>
          <w:rFonts w:ascii="Garamond" w:eastAsia="Times New Roman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A759E2" w:rsidRPr="00AC74EC" w:rsidRDefault="00A759E2" w:rsidP="00A759E2">
      <w:pPr>
        <w:widowControl w:val="0"/>
        <w:spacing w:after="0" w:line="276" w:lineRule="auto"/>
        <w:ind w:left="2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2223C">
        <w:rPr>
          <w:rFonts w:ascii="Garamond" w:eastAsia="Times New Roman" w:hAnsi="Garamond" w:cs="Times New Roman"/>
          <w:i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</w:t>
      </w:r>
    </w:p>
    <w:p w:rsidR="00A759E2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AC74EC">
        <w:rPr>
          <w:rFonts w:ascii="Garamond" w:eastAsia="Times New Roman" w:hAnsi="Garamond" w:cs="Times New Roman"/>
          <w:i/>
          <w:sz w:val="20"/>
          <w:szCs w:val="20"/>
          <w:lang w:eastAsia="pl-PL"/>
        </w:rPr>
        <w:t>(określenie czasu udziału podmiotu udostępniającego przy wykonywaniu zamówienia)</w:t>
      </w:r>
    </w:p>
    <w:p w:rsidR="00A759E2" w:rsidRDefault="00A759E2" w:rsidP="00A759E2">
      <w:pPr>
        <w:widowControl w:val="0"/>
        <w:spacing w:after="120" w:line="276" w:lineRule="auto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:rsidR="00A759E2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A759E2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A759E2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9A58A3"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A759E2" w:rsidRPr="009A58A3" w:rsidRDefault="00A759E2" w:rsidP="00A759E2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eastAsia="Garamond" w:hAnsi="Times New Roman" w:cs="Times New Roman"/>
          <w:b/>
          <w:i/>
          <w:lang w:eastAsia="pl-PL"/>
        </w:rPr>
      </w:pPr>
      <w:r w:rsidRPr="009A58A3">
        <w:rPr>
          <w:rFonts w:ascii="Times New Roman" w:eastAsia="Garamond" w:hAnsi="Times New Roman" w:cs="Times New Roman"/>
          <w:b/>
          <w:i/>
          <w:lang w:eastAsia="pl-PL"/>
        </w:rPr>
        <w:t>Dokument należy sporządzić w formie elektronicznej i podpisać kwalifikowanym podpisem elektronicznym osoby/osób uprawnionej/-ych do reprezentacji w imieniu Podmiotu udostępniającego zasób.</w:t>
      </w: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A759E2" w:rsidRDefault="00A759E2" w:rsidP="00A759E2">
      <w:pPr>
        <w:widowControl w:val="0"/>
        <w:spacing w:after="120" w:line="276" w:lineRule="auto"/>
        <w:jc w:val="right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  <w:bookmarkStart w:id="0" w:name="_GoBack"/>
      <w:bookmarkEnd w:id="0"/>
    </w:p>
    <w:sectPr w:rsidR="00A759E2" w:rsidSect="00E2134C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844897"/>
      <w:docPartObj>
        <w:docPartGallery w:val="Page Numbers (Bottom of Page)"/>
        <w:docPartUnique/>
      </w:docPartObj>
    </w:sdtPr>
    <w:sdtEndPr/>
    <w:sdtContent>
      <w:p w:rsidR="000B57E8" w:rsidRDefault="00A759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A759E2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A759E2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A759E2">
    <w:pPr>
      <w:pStyle w:val="Nagwek"/>
    </w:pPr>
    <w:r>
      <w:rPr>
        <w:noProof/>
      </w:rPr>
      <w:drawing>
        <wp:inline distT="0" distB="0" distL="0" distR="0" wp14:anchorId="30088F4A" wp14:editId="536DCFCA">
          <wp:extent cx="5138057" cy="684830"/>
          <wp:effectExtent l="0" t="0" r="571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E2"/>
    <w:rsid w:val="00A759E2"/>
    <w:rsid w:val="00A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9E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9E2"/>
  </w:style>
  <w:style w:type="paragraph" w:styleId="Stopka">
    <w:name w:val="footer"/>
    <w:basedOn w:val="Normalny"/>
    <w:link w:val="StopkaZnak"/>
    <w:uiPriority w:val="99"/>
    <w:semiHidden/>
    <w:unhideWhenUsed/>
    <w:rsid w:val="00A7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59E2"/>
  </w:style>
  <w:style w:type="paragraph" w:styleId="Tekstdymka">
    <w:name w:val="Balloon Text"/>
    <w:basedOn w:val="Normalny"/>
    <w:link w:val="TekstdymkaZnak"/>
    <w:uiPriority w:val="99"/>
    <w:semiHidden/>
    <w:unhideWhenUsed/>
    <w:rsid w:val="00A7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9E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9E2"/>
  </w:style>
  <w:style w:type="paragraph" w:styleId="Stopka">
    <w:name w:val="footer"/>
    <w:basedOn w:val="Normalny"/>
    <w:link w:val="StopkaZnak"/>
    <w:uiPriority w:val="99"/>
    <w:semiHidden/>
    <w:unhideWhenUsed/>
    <w:rsid w:val="00A7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59E2"/>
  </w:style>
  <w:style w:type="paragraph" w:styleId="Tekstdymka">
    <w:name w:val="Balloon Text"/>
    <w:basedOn w:val="Normalny"/>
    <w:link w:val="TekstdymkaZnak"/>
    <w:uiPriority w:val="99"/>
    <w:semiHidden/>
    <w:unhideWhenUsed/>
    <w:rsid w:val="00A7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2022-06-27T06:28:00Z</dcterms:created>
  <dcterms:modified xsi:type="dcterms:W3CDTF">2022-06-27T06:38:00Z</dcterms:modified>
</cp:coreProperties>
</file>