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5DB" w:rsidRPr="007725EC" w:rsidRDefault="00C975DB" w:rsidP="009714F5">
      <w:pPr>
        <w:pStyle w:val="Tytu"/>
        <w:tabs>
          <w:tab w:val="left" w:pos="8222"/>
        </w:tabs>
        <w:spacing w:line="360" w:lineRule="auto"/>
        <w:rPr>
          <w:rFonts w:ascii="Arial" w:hAnsi="Arial" w:cs="Arial"/>
          <w:color w:val="000000" w:themeColor="text1"/>
          <w:sz w:val="36"/>
        </w:rPr>
      </w:pPr>
      <w:r w:rsidRPr="007725EC">
        <w:rPr>
          <w:rFonts w:ascii="Arial" w:hAnsi="Arial" w:cs="Arial"/>
          <w:color w:val="000000" w:themeColor="text1"/>
          <w:sz w:val="36"/>
        </w:rPr>
        <w:t>OPIS TECHNICZNY</w:t>
      </w:r>
    </w:p>
    <w:p w:rsidR="00105152" w:rsidRPr="007725EC" w:rsidRDefault="00105152" w:rsidP="009714F5">
      <w:pPr>
        <w:pStyle w:val="Tytu"/>
        <w:tabs>
          <w:tab w:val="left" w:pos="8222"/>
        </w:tabs>
        <w:spacing w:line="360" w:lineRule="auto"/>
        <w:rPr>
          <w:rFonts w:ascii="Arial" w:hAnsi="Arial" w:cs="Arial"/>
          <w:color w:val="000000" w:themeColor="text1"/>
          <w:sz w:val="36"/>
        </w:rPr>
      </w:pPr>
    </w:p>
    <w:p w:rsidR="00474EB3" w:rsidRPr="007725EC" w:rsidRDefault="0037590D" w:rsidP="009714F5">
      <w:pPr>
        <w:tabs>
          <w:tab w:val="left" w:pos="7797"/>
          <w:tab w:val="left" w:pos="8222"/>
        </w:tabs>
        <w:spacing w:line="360" w:lineRule="auto"/>
        <w:jc w:val="center"/>
        <w:rPr>
          <w:rFonts w:ascii="Arial" w:hAnsi="Arial" w:cs="Arial"/>
          <w:b/>
          <w:i/>
          <w:color w:val="000000" w:themeColor="text1"/>
          <w:sz w:val="36"/>
        </w:rPr>
      </w:pPr>
      <w:r w:rsidRPr="007725EC">
        <w:rPr>
          <w:rFonts w:ascii="Arial" w:hAnsi="Arial" w:cs="Arial"/>
          <w:b/>
          <w:i/>
          <w:color w:val="000000" w:themeColor="text1"/>
          <w:sz w:val="36"/>
        </w:rPr>
        <w:t>Wykonanie</w:t>
      </w:r>
      <w:r w:rsidR="00C55E9B" w:rsidRPr="007725EC">
        <w:rPr>
          <w:rFonts w:ascii="Arial" w:hAnsi="Arial" w:cs="Arial"/>
          <w:b/>
          <w:i/>
          <w:color w:val="000000" w:themeColor="text1"/>
          <w:sz w:val="36"/>
        </w:rPr>
        <w:t xml:space="preserve"> ście</w:t>
      </w:r>
      <w:r w:rsidRPr="007725EC">
        <w:rPr>
          <w:rFonts w:ascii="Arial" w:hAnsi="Arial" w:cs="Arial"/>
          <w:b/>
          <w:i/>
          <w:color w:val="000000" w:themeColor="text1"/>
          <w:sz w:val="36"/>
        </w:rPr>
        <w:t>ż</w:t>
      </w:r>
      <w:r w:rsidR="00C55E9B" w:rsidRPr="007725EC">
        <w:rPr>
          <w:rFonts w:ascii="Arial" w:hAnsi="Arial" w:cs="Arial"/>
          <w:b/>
          <w:i/>
          <w:color w:val="000000" w:themeColor="text1"/>
          <w:sz w:val="36"/>
        </w:rPr>
        <w:t>ki</w:t>
      </w:r>
      <w:r w:rsidR="0089754B" w:rsidRPr="007725EC">
        <w:rPr>
          <w:rFonts w:ascii="Arial" w:hAnsi="Arial" w:cs="Arial"/>
          <w:b/>
          <w:i/>
          <w:color w:val="000000" w:themeColor="text1"/>
          <w:sz w:val="36"/>
        </w:rPr>
        <w:t xml:space="preserve"> pieszo-rowerow</w:t>
      </w:r>
      <w:r w:rsidR="00066BD8" w:rsidRPr="007725EC">
        <w:rPr>
          <w:rFonts w:ascii="Arial" w:hAnsi="Arial" w:cs="Arial"/>
          <w:b/>
          <w:i/>
          <w:color w:val="000000" w:themeColor="text1"/>
          <w:sz w:val="36"/>
        </w:rPr>
        <w:t>ej</w:t>
      </w:r>
      <w:r w:rsidR="00474EB3" w:rsidRPr="007725EC">
        <w:rPr>
          <w:rFonts w:ascii="Arial" w:hAnsi="Arial" w:cs="Arial"/>
          <w:b/>
          <w:i/>
          <w:color w:val="000000" w:themeColor="text1"/>
          <w:sz w:val="36"/>
        </w:rPr>
        <w:t xml:space="preserve"> i zatoczek postojowych </w:t>
      </w:r>
      <w:r w:rsidR="0089754B" w:rsidRPr="007725EC">
        <w:rPr>
          <w:rFonts w:ascii="Arial" w:hAnsi="Arial" w:cs="Arial"/>
          <w:b/>
          <w:i/>
          <w:color w:val="000000" w:themeColor="text1"/>
          <w:sz w:val="36"/>
        </w:rPr>
        <w:t>na ul.</w:t>
      </w:r>
      <w:r w:rsidRPr="007725EC">
        <w:rPr>
          <w:rFonts w:ascii="Arial" w:hAnsi="Arial" w:cs="Arial"/>
          <w:b/>
          <w:i/>
          <w:color w:val="000000" w:themeColor="text1"/>
          <w:sz w:val="36"/>
        </w:rPr>
        <w:t xml:space="preserve"> Ś</w:t>
      </w:r>
      <w:r w:rsidR="0089754B" w:rsidRPr="007725EC">
        <w:rPr>
          <w:rFonts w:ascii="Arial" w:hAnsi="Arial" w:cs="Arial"/>
          <w:b/>
          <w:i/>
          <w:color w:val="000000" w:themeColor="text1"/>
          <w:sz w:val="36"/>
        </w:rPr>
        <w:t xml:space="preserve">wierkowej na odcinku </w:t>
      </w:r>
    </w:p>
    <w:p w:rsidR="00C975DB" w:rsidRPr="007725EC" w:rsidRDefault="0089754B" w:rsidP="009714F5">
      <w:pPr>
        <w:tabs>
          <w:tab w:val="left" w:pos="7797"/>
          <w:tab w:val="left" w:pos="8222"/>
        </w:tabs>
        <w:spacing w:line="360" w:lineRule="auto"/>
        <w:jc w:val="center"/>
        <w:rPr>
          <w:rFonts w:ascii="Arial" w:hAnsi="Arial" w:cs="Arial"/>
          <w:b/>
          <w:i/>
          <w:color w:val="000000" w:themeColor="text1"/>
          <w:sz w:val="36"/>
        </w:rPr>
      </w:pPr>
      <w:r w:rsidRPr="007725EC">
        <w:rPr>
          <w:rFonts w:ascii="Arial" w:hAnsi="Arial" w:cs="Arial"/>
          <w:b/>
          <w:i/>
          <w:color w:val="000000" w:themeColor="text1"/>
          <w:sz w:val="36"/>
        </w:rPr>
        <w:t xml:space="preserve">od Al. Św. Katarzyny Aleksandryjskiej do ul. Leśnej. </w:t>
      </w:r>
    </w:p>
    <w:p w:rsidR="007E45DC" w:rsidRPr="007725EC" w:rsidRDefault="007E45DC" w:rsidP="009714F5">
      <w:pPr>
        <w:tabs>
          <w:tab w:val="left" w:pos="7797"/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C975DB" w:rsidRPr="007725EC" w:rsidRDefault="00C975DB" w:rsidP="009714F5">
      <w:pPr>
        <w:pStyle w:val="Nagwek3"/>
        <w:tabs>
          <w:tab w:val="left" w:pos="8222"/>
        </w:tabs>
        <w:spacing w:line="360" w:lineRule="auto"/>
        <w:rPr>
          <w:rFonts w:ascii="Arial" w:hAnsi="Arial" w:cs="Arial"/>
          <w:b w:val="0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I. PRZEDMIOT I ZAKRES OPRACOWANIA</w:t>
      </w:r>
    </w:p>
    <w:p w:rsidR="00C975DB" w:rsidRPr="007725EC" w:rsidRDefault="00C975DB" w:rsidP="0089754B">
      <w:pPr>
        <w:tabs>
          <w:tab w:val="left" w:pos="7797"/>
          <w:tab w:val="left" w:pos="8222"/>
        </w:tabs>
        <w:spacing w:line="360" w:lineRule="auto"/>
        <w:rPr>
          <w:rFonts w:ascii="Arial" w:hAnsi="Arial" w:cs="Arial"/>
          <w:color w:val="000000" w:themeColor="text1"/>
          <w:szCs w:val="28"/>
        </w:rPr>
      </w:pPr>
      <w:r w:rsidRPr="007725EC">
        <w:rPr>
          <w:rFonts w:ascii="Arial" w:hAnsi="Arial" w:cs="Arial"/>
          <w:color w:val="000000" w:themeColor="text1"/>
          <w:szCs w:val="28"/>
        </w:rPr>
        <w:t xml:space="preserve">Przedmiotem opracowania jest </w:t>
      </w:r>
      <w:r w:rsidR="002D48D0" w:rsidRPr="007725EC">
        <w:rPr>
          <w:rFonts w:ascii="Arial" w:hAnsi="Arial" w:cs="Arial"/>
          <w:color w:val="000000" w:themeColor="text1"/>
          <w:szCs w:val="28"/>
        </w:rPr>
        <w:t>opracowanie p.n</w:t>
      </w:r>
      <w:r w:rsidR="00E22A8A" w:rsidRPr="007725EC">
        <w:rPr>
          <w:rFonts w:ascii="Arial" w:hAnsi="Arial" w:cs="Arial"/>
          <w:color w:val="000000" w:themeColor="text1"/>
          <w:szCs w:val="28"/>
        </w:rPr>
        <w:t>: ,,</w:t>
      </w:r>
      <w:r w:rsidRPr="007725EC">
        <w:rPr>
          <w:rFonts w:ascii="Arial" w:hAnsi="Arial" w:cs="Arial"/>
          <w:color w:val="000000" w:themeColor="text1"/>
          <w:szCs w:val="28"/>
        </w:rPr>
        <w:t xml:space="preserve"> </w:t>
      </w:r>
      <w:r w:rsidR="00A73D18" w:rsidRPr="007725EC">
        <w:rPr>
          <w:rFonts w:ascii="Arial" w:hAnsi="Arial" w:cs="Arial"/>
          <w:color w:val="000000" w:themeColor="text1"/>
          <w:szCs w:val="28"/>
        </w:rPr>
        <w:t>Wykonanie</w:t>
      </w:r>
      <w:r w:rsidR="00E22A8A" w:rsidRPr="007725EC">
        <w:rPr>
          <w:rFonts w:ascii="Arial" w:hAnsi="Arial" w:cs="Arial"/>
          <w:color w:val="000000" w:themeColor="text1"/>
          <w:szCs w:val="28"/>
        </w:rPr>
        <w:t xml:space="preserve"> ś</w:t>
      </w:r>
      <w:r w:rsidR="0089754B" w:rsidRPr="007725EC">
        <w:rPr>
          <w:rFonts w:ascii="Arial" w:hAnsi="Arial" w:cs="Arial"/>
          <w:color w:val="000000" w:themeColor="text1"/>
          <w:szCs w:val="28"/>
        </w:rPr>
        <w:t>cieżk</w:t>
      </w:r>
      <w:r w:rsidR="00E22A8A" w:rsidRPr="007725EC">
        <w:rPr>
          <w:rFonts w:ascii="Arial" w:hAnsi="Arial" w:cs="Arial"/>
          <w:color w:val="000000" w:themeColor="text1"/>
          <w:szCs w:val="28"/>
        </w:rPr>
        <w:t>i</w:t>
      </w:r>
      <w:r w:rsidR="0089754B" w:rsidRPr="007725EC">
        <w:rPr>
          <w:rFonts w:ascii="Arial" w:hAnsi="Arial" w:cs="Arial"/>
          <w:color w:val="000000" w:themeColor="text1"/>
          <w:szCs w:val="28"/>
        </w:rPr>
        <w:t xml:space="preserve"> pieszo-rowerow</w:t>
      </w:r>
      <w:r w:rsidR="00474EB3" w:rsidRPr="007725EC">
        <w:rPr>
          <w:rFonts w:ascii="Arial" w:hAnsi="Arial" w:cs="Arial"/>
          <w:color w:val="000000" w:themeColor="text1"/>
          <w:szCs w:val="28"/>
        </w:rPr>
        <w:t>ej i zatoczek postojowych</w:t>
      </w:r>
      <w:r w:rsidR="0089754B" w:rsidRPr="007725EC">
        <w:rPr>
          <w:rFonts w:ascii="Arial" w:hAnsi="Arial" w:cs="Arial"/>
          <w:color w:val="000000" w:themeColor="text1"/>
          <w:szCs w:val="28"/>
        </w:rPr>
        <w:t xml:space="preserve"> na ul. Świerkowej na odcinku od Al. Św. Katarzyny Aleksandryjskiej do ul. Leśnej</w:t>
      </w:r>
      <w:r w:rsidR="00E22A8A" w:rsidRPr="007725EC">
        <w:rPr>
          <w:rFonts w:ascii="Arial" w:hAnsi="Arial" w:cs="Arial"/>
          <w:color w:val="000000" w:themeColor="text1"/>
          <w:szCs w:val="28"/>
        </w:rPr>
        <w:t>’’</w:t>
      </w:r>
      <w:r w:rsidR="0089754B" w:rsidRPr="007725EC">
        <w:rPr>
          <w:rFonts w:ascii="Arial" w:hAnsi="Arial" w:cs="Arial"/>
          <w:color w:val="000000" w:themeColor="text1"/>
          <w:szCs w:val="28"/>
        </w:rPr>
        <w:t>.</w:t>
      </w:r>
    </w:p>
    <w:p w:rsidR="007E45DC" w:rsidRPr="007725EC" w:rsidRDefault="007E45DC" w:rsidP="009714F5">
      <w:pPr>
        <w:tabs>
          <w:tab w:val="left" w:pos="7797"/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  <w:u w:val="single"/>
        </w:rPr>
      </w:pPr>
    </w:p>
    <w:p w:rsidR="00C975DB" w:rsidRPr="007725EC" w:rsidRDefault="00C975DB" w:rsidP="009714F5">
      <w:pPr>
        <w:pStyle w:val="Nagwek3"/>
        <w:tabs>
          <w:tab w:val="left" w:pos="8222"/>
        </w:tabs>
        <w:spacing w:line="360" w:lineRule="auto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II. PODSTAWA  I CEL OPRACOWANIA</w:t>
      </w:r>
    </w:p>
    <w:p w:rsidR="00C975DB" w:rsidRPr="007725EC" w:rsidRDefault="006A26BF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 xml:space="preserve">Niniejsze opracowanie </w:t>
      </w:r>
      <w:r w:rsidR="00C975DB" w:rsidRPr="007725EC">
        <w:rPr>
          <w:rFonts w:ascii="Arial" w:hAnsi="Arial" w:cs="Arial"/>
          <w:color w:val="000000" w:themeColor="text1"/>
        </w:rPr>
        <w:t xml:space="preserve"> został</w:t>
      </w:r>
      <w:r w:rsidRPr="007725EC">
        <w:rPr>
          <w:rFonts w:ascii="Arial" w:hAnsi="Arial" w:cs="Arial"/>
          <w:color w:val="000000" w:themeColor="text1"/>
        </w:rPr>
        <w:t>o wykonane</w:t>
      </w:r>
      <w:r w:rsidR="00C975DB" w:rsidRPr="007725EC">
        <w:rPr>
          <w:rFonts w:ascii="Arial" w:hAnsi="Arial" w:cs="Arial"/>
          <w:color w:val="000000" w:themeColor="text1"/>
        </w:rPr>
        <w:t xml:space="preserve"> na podstawie </w:t>
      </w:r>
      <w:r w:rsidR="00562C97" w:rsidRPr="007725EC">
        <w:rPr>
          <w:rFonts w:ascii="Arial" w:hAnsi="Arial" w:cs="Arial"/>
          <w:color w:val="000000" w:themeColor="text1"/>
        </w:rPr>
        <w:t xml:space="preserve"> </w:t>
      </w:r>
      <w:r w:rsidR="00DB3CFA" w:rsidRPr="007725EC">
        <w:rPr>
          <w:rFonts w:ascii="Arial" w:hAnsi="Arial" w:cs="Arial"/>
          <w:color w:val="000000" w:themeColor="text1"/>
        </w:rPr>
        <w:t xml:space="preserve">umowy o dzieło nr </w:t>
      </w:r>
      <w:r w:rsidR="007E41D8" w:rsidRPr="007725EC">
        <w:rPr>
          <w:rFonts w:ascii="Arial" w:hAnsi="Arial" w:cs="Arial"/>
          <w:color w:val="000000" w:themeColor="text1"/>
        </w:rPr>
        <w:t>GPI.272.1.68.2017 z dnia 18.10.2017r</w:t>
      </w:r>
    </w:p>
    <w:p w:rsidR="00C975DB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7725EC">
        <w:rPr>
          <w:rFonts w:ascii="Arial" w:hAnsi="Arial" w:cs="Arial"/>
          <w:b/>
          <w:color w:val="000000" w:themeColor="text1"/>
        </w:rPr>
        <w:t>Przy opracowaniu projektu wykorzystano następujące materiały:</w:t>
      </w:r>
    </w:p>
    <w:p w:rsidR="00C975DB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i/>
          <w:color w:val="000000" w:themeColor="text1"/>
        </w:rPr>
      </w:pPr>
      <w:r w:rsidRPr="007725EC">
        <w:rPr>
          <w:rFonts w:ascii="Arial" w:hAnsi="Arial" w:cs="Arial"/>
          <w:i/>
          <w:color w:val="000000" w:themeColor="text1"/>
        </w:rPr>
        <w:t>-plany  sytuacyjno-wysokościowe</w:t>
      </w:r>
      <w:r w:rsidR="005F2D00" w:rsidRPr="007725EC">
        <w:rPr>
          <w:rFonts w:ascii="Arial" w:hAnsi="Arial" w:cs="Arial"/>
          <w:i/>
          <w:color w:val="000000" w:themeColor="text1"/>
        </w:rPr>
        <w:t xml:space="preserve"> </w:t>
      </w:r>
      <w:r w:rsidRPr="007725EC">
        <w:rPr>
          <w:rFonts w:ascii="Arial" w:hAnsi="Arial" w:cs="Arial"/>
          <w:i/>
          <w:color w:val="000000" w:themeColor="text1"/>
        </w:rPr>
        <w:t>1:500  dostarczone przez inwestora,</w:t>
      </w:r>
    </w:p>
    <w:p w:rsidR="00C975DB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i/>
          <w:color w:val="000000" w:themeColor="text1"/>
        </w:rPr>
      </w:pPr>
      <w:r w:rsidRPr="007725EC">
        <w:rPr>
          <w:rFonts w:ascii="Arial" w:hAnsi="Arial" w:cs="Arial"/>
          <w:i/>
          <w:color w:val="000000" w:themeColor="text1"/>
        </w:rPr>
        <w:t>-pomiary w terenie,</w:t>
      </w:r>
    </w:p>
    <w:p w:rsidR="00C975DB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i/>
          <w:color w:val="000000" w:themeColor="text1"/>
        </w:rPr>
      </w:pPr>
      <w:r w:rsidRPr="007725EC">
        <w:rPr>
          <w:rFonts w:ascii="Arial" w:hAnsi="Arial" w:cs="Arial"/>
          <w:i/>
          <w:color w:val="000000" w:themeColor="text1"/>
        </w:rPr>
        <w:t>-Katalog typowych konstrukcji nawierzchni podatnych i półsztywnych</w:t>
      </w:r>
    </w:p>
    <w:p w:rsidR="00C975DB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i/>
          <w:color w:val="000000" w:themeColor="text1"/>
        </w:rPr>
      </w:pPr>
      <w:r w:rsidRPr="007725EC">
        <w:rPr>
          <w:rFonts w:ascii="Arial" w:hAnsi="Arial" w:cs="Arial"/>
          <w:i/>
          <w:color w:val="000000" w:themeColor="text1"/>
        </w:rPr>
        <w:t>-Katalog Powtarzalnych Elementów Drogowych.</w:t>
      </w:r>
    </w:p>
    <w:p w:rsidR="00C975DB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i/>
          <w:color w:val="000000" w:themeColor="text1"/>
        </w:rPr>
      </w:pPr>
      <w:r w:rsidRPr="007725EC">
        <w:rPr>
          <w:rFonts w:ascii="Arial" w:hAnsi="Arial" w:cs="Arial"/>
          <w:i/>
          <w:color w:val="000000" w:themeColor="text1"/>
        </w:rPr>
        <w:t>-Katalog Szczegółów Drogowych.</w:t>
      </w:r>
    </w:p>
    <w:p w:rsidR="00C975DB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i/>
          <w:color w:val="000000" w:themeColor="text1"/>
        </w:rPr>
      </w:pPr>
      <w:r w:rsidRPr="007725EC">
        <w:rPr>
          <w:rFonts w:ascii="Arial" w:hAnsi="Arial" w:cs="Arial"/>
          <w:i/>
          <w:color w:val="000000" w:themeColor="text1"/>
        </w:rPr>
        <w:t xml:space="preserve">-Rozporządzenie Ministra Transportu i Gospodarki Morskiej z dnia 2 </w:t>
      </w:r>
    </w:p>
    <w:p w:rsidR="00C975DB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i/>
          <w:color w:val="000000" w:themeColor="text1"/>
        </w:rPr>
      </w:pPr>
      <w:r w:rsidRPr="007725EC">
        <w:rPr>
          <w:rFonts w:ascii="Arial" w:hAnsi="Arial" w:cs="Arial"/>
          <w:i/>
          <w:color w:val="000000" w:themeColor="text1"/>
        </w:rPr>
        <w:t xml:space="preserve">marca 1999 w sprawie warunków technicznych , jakim powinny   </w:t>
      </w:r>
    </w:p>
    <w:p w:rsidR="00C975DB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i/>
          <w:color w:val="000000" w:themeColor="text1"/>
        </w:rPr>
      </w:pPr>
      <w:r w:rsidRPr="007725EC">
        <w:rPr>
          <w:rFonts w:ascii="Arial" w:hAnsi="Arial" w:cs="Arial"/>
          <w:i/>
          <w:color w:val="000000" w:themeColor="text1"/>
        </w:rPr>
        <w:t>odpowiadać drogi publiczne i ich usytuowanie (Dz.U. 43/99 poz.430</w:t>
      </w:r>
      <w:r w:rsidR="00B62749" w:rsidRPr="007725EC">
        <w:rPr>
          <w:rFonts w:ascii="Arial" w:hAnsi="Arial" w:cs="Arial"/>
          <w:i/>
          <w:color w:val="000000" w:themeColor="text1"/>
        </w:rPr>
        <w:t xml:space="preserve"> z późn.zm.</w:t>
      </w:r>
      <w:r w:rsidRPr="007725EC">
        <w:rPr>
          <w:rFonts w:ascii="Arial" w:hAnsi="Arial" w:cs="Arial"/>
          <w:i/>
          <w:color w:val="000000" w:themeColor="text1"/>
        </w:rPr>
        <w:t>)</w:t>
      </w:r>
    </w:p>
    <w:p w:rsidR="00C975DB" w:rsidRPr="007725EC" w:rsidRDefault="00C975DB" w:rsidP="009714F5">
      <w:pPr>
        <w:pStyle w:val="Tekstpodstawowy3"/>
        <w:tabs>
          <w:tab w:val="left" w:pos="8222"/>
        </w:tabs>
        <w:spacing w:line="360" w:lineRule="auto"/>
        <w:jc w:val="both"/>
        <w:rPr>
          <w:rFonts w:ascii="Arial" w:hAnsi="Arial" w:cs="Arial"/>
          <w:i/>
          <w:color w:val="000000" w:themeColor="text1"/>
          <w:sz w:val="28"/>
        </w:rPr>
      </w:pPr>
      <w:r w:rsidRPr="007725EC">
        <w:rPr>
          <w:rFonts w:ascii="Arial" w:hAnsi="Arial" w:cs="Arial"/>
          <w:i/>
          <w:color w:val="000000" w:themeColor="text1"/>
          <w:sz w:val="28"/>
        </w:rPr>
        <w:t xml:space="preserve">-„Szczegółowe warunki techniczne dla znaków i sygnałów drogowych oraz urządzeń bezpieczeństwa ruchu drogowego i warunki ich </w:t>
      </w:r>
      <w:r w:rsidRPr="007725EC">
        <w:rPr>
          <w:rFonts w:ascii="Arial" w:hAnsi="Arial" w:cs="Arial"/>
          <w:i/>
          <w:color w:val="000000" w:themeColor="text1"/>
          <w:sz w:val="28"/>
        </w:rPr>
        <w:lastRenderedPageBreak/>
        <w:t>umieszczania na drogach” załącznik do nr 220 Dz.U. z  2003 roku</w:t>
      </w:r>
      <w:r w:rsidR="00B62749" w:rsidRPr="007725EC">
        <w:rPr>
          <w:rFonts w:ascii="Arial" w:hAnsi="Arial" w:cs="Arial"/>
          <w:i/>
          <w:color w:val="000000" w:themeColor="text1"/>
          <w:sz w:val="28"/>
        </w:rPr>
        <w:t xml:space="preserve"> </w:t>
      </w:r>
      <w:r w:rsidR="00B62749" w:rsidRPr="007725EC">
        <w:rPr>
          <w:rFonts w:ascii="Arial" w:hAnsi="Arial" w:cs="Arial"/>
          <w:i/>
          <w:color w:val="000000" w:themeColor="text1"/>
        </w:rPr>
        <w:t>z późn.zm</w:t>
      </w:r>
    </w:p>
    <w:p w:rsidR="00C975DB" w:rsidRPr="007725EC" w:rsidRDefault="00C975DB" w:rsidP="009714F5">
      <w:pPr>
        <w:pStyle w:val="Tekstpodstawowy31"/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-uzgodnienia techniczne z inwestorem</w:t>
      </w:r>
    </w:p>
    <w:p w:rsidR="007E45DC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 xml:space="preserve">Celem niniejszego opracowania jest </w:t>
      </w:r>
      <w:r w:rsidR="001B28D6" w:rsidRPr="007725EC">
        <w:rPr>
          <w:rFonts w:ascii="Arial" w:hAnsi="Arial" w:cs="Arial"/>
          <w:color w:val="000000" w:themeColor="text1"/>
        </w:rPr>
        <w:t xml:space="preserve">przebudowa </w:t>
      </w:r>
      <w:r w:rsidR="00B070CC" w:rsidRPr="007725EC">
        <w:rPr>
          <w:rFonts w:ascii="Arial" w:hAnsi="Arial" w:cs="Arial"/>
          <w:color w:val="000000" w:themeColor="text1"/>
        </w:rPr>
        <w:t>istniejącego chodnika o nawierzchni gruntowej na ścieżkę pieszo-rowerową o nawierzchni z kostki betonowej.</w:t>
      </w:r>
      <w:r w:rsidR="001B28D6" w:rsidRPr="007725EC">
        <w:rPr>
          <w:rFonts w:ascii="Arial" w:hAnsi="Arial" w:cs="Arial"/>
          <w:color w:val="000000" w:themeColor="text1"/>
        </w:rPr>
        <w:t xml:space="preserve"> </w:t>
      </w:r>
    </w:p>
    <w:p w:rsidR="00730184" w:rsidRPr="007725EC" w:rsidRDefault="00730184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C975DB" w:rsidRPr="007725EC" w:rsidRDefault="00C975DB" w:rsidP="009714F5">
      <w:pPr>
        <w:pStyle w:val="Nagwek3"/>
        <w:tabs>
          <w:tab w:val="left" w:pos="8222"/>
        </w:tabs>
        <w:spacing w:line="360" w:lineRule="auto"/>
        <w:rPr>
          <w:rFonts w:ascii="Arial" w:hAnsi="Arial" w:cs="Arial"/>
          <w:bCs w:val="0"/>
          <w:color w:val="000000" w:themeColor="text1"/>
        </w:rPr>
      </w:pPr>
      <w:r w:rsidRPr="007725EC">
        <w:rPr>
          <w:rFonts w:ascii="Arial" w:hAnsi="Arial" w:cs="Arial"/>
          <w:bCs w:val="0"/>
          <w:color w:val="000000" w:themeColor="text1"/>
        </w:rPr>
        <w:t>III. OPIS STANU ISTNIEJĄCEGO</w:t>
      </w:r>
    </w:p>
    <w:p w:rsidR="001E6732" w:rsidRPr="007725EC" w:rsidRDefault="001E6732" w:rsidP="009714F5">
      <w:pPr>
        <w:pStyle w:val="Tekstpodstawowy3"/>
        <w:tabs>
          <w:tab w:val="left" w:pos="8222"/>
        </w:tabs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7725EC">
        <w:rPr>
          <w:rFonts w:ascii="Arial" w:hAnsi="Arial" w:cs="Arial"/>
          <w:color w:val="000000" w:themeColor="text1"/>
          <w:sz w:val="28"/>
          <w:szCs w:val="28"/>
        </w:rPr>
        <w:t xml:space="preserve">Chodnik </w:t>
      </w:r>
      <w:r w:rsidR="00391569" w:rsidRPr="007725EC">
        <w:rPr>
          <w:rFonts w:ascii="Arial" w:hAnsi="Arial" w:cs="Arial"/>
          <w:color w:val="000000" w:themeColor="text1"/>
          <w:sz w:val="28"/>
          <w:szCs w:val="28"/>
        </w:rPr>
        <w:t xml:space="preserve"> o nawierzchni gruntowej </w:t>
      </w:r>
      <w:r w:rsidRPr="007725EC">
        <w:rPr>
          <w:rFonts w:ascii="Arial" w:hAnsi="Arial" w:cs="Arial"/>
          <w:color w:val="000000" w:themeColor="text1"/>
          <w:sz w:val="28"/>
          <w:szCs w:val="28"/>
        </w:rPr>
        <w:t xml:space="preserve">biegnie wzdłuż ulicy Świerkowej </w:t>
      </w:r>
      <w:r w:rsidR="0089754B" w:rsidRPr="007725EC">
        <w:rPr>
          <w:rFonts w:ascii="Arial" w:hAnsi="Arial" w:cs="Arial"/>
          <w:color w:val="000000" w:themeColor="text1"/>
          <w:sz w:val="28"/>
          <w:szCs w:val="28"/>
        </w:rPr>
        <w:t>od</w:t>
      </w:r>
      <w:r w:rsidRPr="007725EC">
        <w:rPr>
          <w:rFonts w:ascii="Arial" w:hAnsi="Arial" w:cs="Arial"/>
          <w:color w:val="000000" w:themeColor="text1"/>
          <w:sz w:val="28"/>
          <w:szCs w:val="28"/>
        </w:rPr>
        <w:t xml:space="preserve"> alei Św. Katarzyny Aleksandryjskiej </w:t>
      </w:r>
      <w:r w:rsidR="0089754B" w:rsidRPr="007725EC">
        <w:rPr>
          <w:rFonts w:ascii="Arial" w:hAnsi="Arial" w:cs="Arial"/>
          <w:color w:val="000000" w:themeColor="text1"/>
          <w:sz w:val="28"/>
          <w:szCs w:val="28"/>
        </w:rPr>
        <w:t>do ulicy Leśnej.</w:t>
      </w:r>
      <w:r w:rsidR="00342F9B" w:rsidRPr="007725EC">
        <w:rPr>
          <w:rFonts w:ascii="Arial" w:hAnsi="Arial" w:cs="Arial"/>
          <w:color w:val="000000" w:themeColor="text1"/>
          <w:sz w:val="28"/>
          <w:szCs w:val="28"/>
        </w:rPr>
        <w:t xml:space="preserve"> Przecinają go cztery istniejące zjazdy o nawierzchni z kostki betonowej i trzy o nawierzchni gruntowej –do przebudowy</w:t>
      </w:r>
      <w:r w:rsidR="000A20C5" w:rsidRPr="007725EC">
        <w:rPr>
          <w:rFonts w:ascii="Arial" w:hAnsi="Arial" w:cs="Arial"/>
          <w:color w:val="000000" w:themeColor="text1"/>
          <w:sz w:val="28"/>
          <w:szCs w:val="28"/>
        </w:rPr>
        <w:t xml:space="preserve"> na zjazdy o nawierzchni z kostki betonowej</w:t>
      </w:r>
      <w:r w:rsidR="00342F9B" w:rsidRPr="007725EC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A65A2E" w:rsidRPr="007725EC" w:rsidRDefault="00A65A2E" w:rsidP="009714F5">
      <w:pPr>
        <w:pStyle w:val="Tekstpodstawowy3"/>
        <w:tabs>
          <w:tab w:val="left" w:pos="8222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</w:p>
    <w:p w:rsidR="00C975DB" w:rsidRPr="007725EC" w:rsidRDefault="005F2D00" w:rsidP="009714F5">
      <w:pPr>
        <w:pStyle w:val="Nagwek2"/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  <w:sz w:val="28"/>
        </w:rPr>
      </w:pPr>
      <w:r w:rsidRPr="007725EC">
        <w:rPr>
          <w:rFonts w:ascii="Arial" w:hAnsi="Arial" w:cs="Arial"/>
          <w:color w:val="000000" w:themeColor="text1"/>
          <w:sz w:val="28"/>
        </w:rPr>
        <w:t>I</w:t>
      </w:r>
      <w:r w:rsidR="00C975DB" w:rsidRPr="007725EC">
        <w:rPr>
          <w:rFonts w:ascii="Arial" w:hAnsi="Arial" w:cs="Arial"/>
          <w:color w:val="000000" w:themeColor="text1"/>
          <w:sz w:val="28"/>
        </w:rPr>
        <w:t>V. ROBOTY ROZBIÓRKOWE</w:t>
      </w:r>
    </w:p>
    <w:p w:rsidR="005F2D00" w:rsidRPr="007725EC" w:rsidRDefault="00A30771" w:rsidP="009714F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 xml:space="preserve">W sąsiedztwie istniejącego przejścia dla pieszych przez aleję </w:t>
      </w:r>
      <w:r w:rsidRPr="007725EC">
        <w:rPr>
          <w:rFonts w:ascii="Arial" w:hAnsi="Arial" w:cs="Arial"/>
          <w:color w:val="000000" w:themeColor="text1"/>
          <w:szCs w:val="28"/>
        </w:rPr>
        <w:t>Św. Katarzyny Aleksandryjskiej</w:t>
      </w:r>
      <w:r w:rsidR="00050019" w:rsidRPr="007725EC">
        <w:rPr>
          <w:rFonts w:ascii="Arial" w:hAnsi="Arial" w:cs="Arial"/>
          <w:color w:val="000000" w:themeColor="text1"/>
        </w:rPr>
        <w:t xml:space="preserve">  </w:t>
      </w:r>
      <w:r w:rsidRPr="007725EC">
        <w:rPr>
          <w:rFonts w:ascii="Arial" w:hAnsi="Arial" w:cs="Arial"/>
          <w:color w:val="000000" w:themeColor="text1"/>
        </w:rPr>
        <w:t>planuje się przełożenie fragmentów istniejącego chodnika z kostki betonowej</w:t>
      </w:r>
      <w:r w:rsidR="00B13C1A" w:rsidRPr="007725EC">
        <w:rPr>
          <w:rFonts w:ascii="Arial" w:hAnsi="Arial" w:cs="Arial"/>
          <w:color w:val="000000" w:themeColor="text1"/>
        </w:rPr>
        <w:t xml:space="preserve"> (rozebranie i ponowne </w:t>
      </w:r>
      <w:r w:rsidRPr="007725EC">
        <w:rPr>
          <w:rFonts w:ascii="Arial" w:hAnsi="Arial" w:cs="Arial"/>
          <w:color w:val="000000" w:themeColor="text1"/>
        </w:rPr>
        <w:t>ułożenie</w:t>
      </w:r>
      <w:r w:rsidR="00B13C1A" w:rsidRPr="007725EC">
        <w:rPr>
          <w:rFonts w:ascii="Arial" w:hAnsi="Arial" w:cs="Arial"/>
          <w:color w:val="000000" w:themeColor="text1"/>
        </w:rPr>
        <w:t>)</w:t>
      </w:r>
      <w:r w:rsidR="005127FB" w:rsidRPr="007725EC">
        <w:rPr>
          <w:rFonts w:ascii="Arial" w:hAnsi="Arial" w:cs="Arial"/>
          <w:color w:val="000000" w:themeColor="text1"/>
        </w:rPr>
        <w:t>, oraz rozbiórkę istniejących umocnień z kostki betonowej, które wchodzą w działki drogowe, przy istniejących budynkach usługowych i przychodni lekarskiej.</w:t>
      </w:r>
    </w:p>
    <w:p w:rsidR="006F5CE3" w:rsidRPr="007725EC" w:rsidRDefault="00A30771" w:rsidP="009714F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 xml:space="preserve">Przewiduje się także </w:t>
      </w:r>
      <w:r w:rsidR="00342F9B" w:rsidRPr="007725EC">
        <w:rPr>
          <w:rFonts w:ascii="Arial" w:hAnsi="Arial" w:cs="Arial"/>
          <w:color w:val="000000" w:themeColor="text1"/>
        </w:rPr>
        <w:t>przebudowę-</w:t>
      </w:r>
      <w:r w:rsidRPr="007725EC">
        <w:rPr>
          <w:rFonts w:ascii="Arial" w:hAnsi="Arial" w:cs="Arial"/>
          <w:color w:val="000000" w:themeColor="text1"/>
        </w:rPr>
        <w:t xml:space="preserve">obniżenie </w:t>
      </w:r>
      <w:r w:rsidR="005127FB" w:rsidRPr="007725EC">
        <w:rPr>
          <w:rFonts w:ascii="Arial" w:hAnsi="Arial" w:cs="Arial"/>
          <w:color w:val="000000" w:themeColor="text1"/>
        </w:rPr>
        <w:t>krawężników przy projektowanych zjazdach i parkingach</w:t>
      </w:r>
      <w:r w:rsidR="00342F9B" w:rsidRPr="007725EC">
        <w:rPr>
          <w:rFonts w:ascii="Arial" w:hAnsi="Arial" w:cs="Arial"/>
          <w:color w:val="000000" w:themeColor="text1"/>
        </w:rPr>
        <w:t>.</w:t>
      </w:r>
    </w:p>
    <w:p w:rsidR="00342F9B" w:rsidRPr="007725EC" w:rsidRDefault="00342F9B" w:rsidP="009714F5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C975DB" w:rsidRPr="007725EC" w:rsidRDefault="00C975DB" w:rsidP="009714F5">
      <w:pPr>
        <w:pStyle w:val="Nagwek2"/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  <w:sz w:val="28"/>
        </w:rPr>
      </w:pPr>
      <w:r w:rsidRPr="007725EC">
        <w:rPr>
          <w:rFonts w:ascii="Arial" w:hAnsi="Arial" w:cs="Arial"/>
          <w:color w:val="000000" w:themeColor="text1"/>
          <w:sz w:val="28"/>
        </w:rPr>
        <w:t>V.STAN  PROJEKTOWANY</w:t>
      </w:r>
    </w:p>
    <w:p w:rsidR="00E115B2" w:rsidRPr="007725EC" w:rsidRDefault="00E115B2" w:rsidP="009714F5">
      <w:pPr>
        <w:pStyle w:val="Tekstpodstawowy21"/>
        <w:spacing w:line="360" w:lineRule="auto"/>
        <w:rPr>
          <w:rFonts w:ascii="Arial" w:hAnsi="Arial" w:cs="Arial"/>
          <w:b/>
          <w:bCs/>
          <w:color w:val="000000" w:themeColor="text1"/>
          <w:spacing w:val="-7"/>
          <w:szCs w:val="28"/>
        </w:rPr>
      </w:pPr>
      <w:r w:rsidRPr="007725EC">
        <w:rPr>
          <w:rFonts w:ascii="Arial" w:hAnsi="Arial" w:cs="Arial"/>
          <w:b/>
          <w:bCs/>
          <w:color w:val="000000" w:themeColor="text1"/>
          <w:spacing w:val="-7"/>
          <w:szCs w:val="28"/>
        </w:rPr>
        <w:t>CHODNIKI I ŚCIEŻKA ROWEROWA</w:t>
      </w:r>
    </w:p>
    <w:p w:rsidR="001E6732" w:rsidRPr="007725EC" w:rsidRDefault="00856EDB" w:rsidP="009714F5">
      <w:pPr>
        <w:pStyle w:val="Tekstpodstawowy21"/>
        <w:spacing w:line="360" w:lineRule="auto"/>
        <w:rPr>
          <w:rFonts w:ascii="Arial" w:hAnsi="Arial" w:cs="Arial"/>
          <w:bCs/>
          <w:color w:val="000000" w:themeColor="text1"/>
          <w:spacing w:val="-7"/>
          <w:szCs w:val="28"/>
        </w:rPr>
      </w:pPr>
      <w:r w:rsidRPr="007725EC">
        <w:rPr>
          <w:rFonts w:ascii="Arial" w:hAnsi="Arial" w:cs="Arial"/>
          <w:bCs/>
          <w:color w:val="000000" w:themeColor="text1"/>
          <w:spacing w:val="-7"/>
          <w:szCs w:val="28"/>
        </w:rPr>
        <w:t>-</w:t>
      </w:r>
      <w:r w:rsidR="002C34CF" w:rsidRPr="007725EC">
        <w:rPr>
          <w:rFonts w:ascii="Arial" w:hAnsi="Arial" w:cs="Arial"/>
          <w:bCs/>
          <w:color w:val="000000" w:themeColor="text1"/>
          <w:spacing w:val="-7"/>
          <w:szCs w:val="28"/>
        </w:rPr>
        <w:t>Podbudowa</w:t>
      </w:r>
      <w:r w:rsidR="001220C0" w:rsidRPr="007725EC">
        <w:rPr>
          <w:rFonts w:ascii="Arial" w:hAnsi="Arial" w:cs="Arial"/>
          <w:bCs/>
          <w:color w:val="000000" w:themeColor="text1"/>
          <w:spacing w:val="-7"/>
          <w:szCs w:val="28"/>
        </w:rPr>
        <w:t xml:space="preserve"> z </w:t>
      </w:r>
      <w:r w:rsidR="002C34CF" w:rsidRPr="007725EC">
        <w:rPr>
          <w:rFonts w:ascii="Arial" w:hAnsi="Arial" w:cs="Arial"/>
          <w:bCs/>
          <w:color w:val="000000" w:themeColor="text1"/>
          <w:spacing w:val="-7"/>
          <w:szCs w:val="28"/>
        </w:rPr>
        <w:t xml:space="preserve"> kruszywa łamanego stabilizowanego mechanicznie 0-31,5 mm</w:t>
      </w:r>
      <w:r w:rsidR="001220C0" w:rsidRPr="007725EC">
        <w:rPr>
          <w:rFonts w:ascii="Arial" w:hAnsi="Arial" w:cs="Arial"/>
          <w:bCs/>
          <w:color w:val="000000" w:themeColor="text1"/>
          <w:spacing w:val="-7"/>
          <w:szCs w:val="28"/>
        </w:rPr>
        <w:t xml:space="preserve"> </w:t>
      </w:r>
      <w:r w:rsidR="00105152" w:rsidRPr="007725EC">
        <w:rPr>
          <w:rFonts w:ascii="Arial" w:hAnsi="Arial" w:cs="Arial"/>
          <w:bCs/>
          <w:color w:val="000000" w:themeColor="text1"/>
          <w:spacing w:val="-7"/>
          <w:szCs w:val="28"/>
        </w:rPr>
        <w:t xml:space="preserve">, </w:t>
      </w:r>
      <w:r w:rsidRPr="007725EC">
        <w:rPr>
          <w:rFonts w:ascii="Arial" w:hAnsi="Arial" w:cs="Arial"/>
          <w:bCs/>
          <w:color w:val="000000" w:themeColor="text1"/>
          <w:spacing w:val="-7"/>
          <w:szCs w:val="28"/>
        </w:rPr>
        <w:t>grubości 15</w:t>
      </w:r>
      <w:r w:rsidR="001220C0" w:rsidRPr="007725EC">
        <w:rPr>
          <w:rFonts w:ascii="Arial" w:hAnsi="Arial" w:cs="Arial"/>
          <w:bCs/>
          <w:color w:val="000000" w:themeColor="text1"/>
          <w:spacing w:val="-7"/>
          <w:szCs w:val="28"/>
        </w:rPr>
        <w:t xml:space="preserve"> cm, na warstwie odcinającej z piasku grubości </w:t>
      </w:r>
      <w:smartTag w:uri="urn:schemas-microsoft-com:office:smarttags" w:element="metricconverter">
        <w:smartTagPr>
          <w:attr w:name="ProductID" w:val="5 cm"/>
        </w:smartTagPr>
        <w:r w:rsidR="001220C0" w:rsidRPr="007725EC">
          <w:rPr>
            <w:rFonts w:ascii="Arial" w:hAnsi="Arial" w:cs="Arial"/>
            <w:bCs/>
            <w:color w:val="000000" w:themeColor="text1"/>
            <w:spacing w:val="-7"/>
            <w:szCs w:val="28"/>
          </w:rPr>
          <w:t>5 cm</w:t>
        </w:r>
      </w:smartTag>
      <w:r w:rsidR="001220C0" w:rsidRPr="007725EC">
        <w:rPr>
          <w:rFonts w:ascii="Arial" w:hAnsi="Arial" w:cs="Arial"/>
          <w:bCs/>
          <w:color w:val="000000" w:themeColor="text1"/>
          <w:spacing w:val="-7"/>
          <w:szCs w:val="28"/>
        </w:rPr>
        <w:t>.</w:t>
      </w:r>
    </w:p>
    <w:p w:rsidR="00856EDB" w:rsidRPr="007725EC" w:rsidRDefault="00856EDB" w:rsidP="009714F5">
      <w:pPr>
        <w:pStyle w:val="Tekstpodstawowy21"/>
        <w:spacing w:line="360" w:lineRule="auto"/>
        <w:rPr>
          <w:rFonts w:ascii="Arial" w:hAnsi="Arial" w:cs="Arial"/>
          <w:bCs/>
          <w:color w:val="000000" w:themeColor="text1"/>
          <w:spacing w:val="-7"/>
          <w:szCs w:val="28"/>
        </w:rPr>
      </w:pPr>
      <w:r w:rsidRPr="007725EC">
        <w:rPr>
          <w:rFonts w:ascii="Arial" w:hAnsi="Arial" w:cs="Arial"/>
          <w:bCs/>
          <w:color w:val="000000" w:themeColor="text1"/>
          <w:spacing w:val="-7"/>
          <w:szCs w:val="28"/>
        </w:rPr>
        <w:t xml:space="preserve">-Nawierzchnia chodnika szerokości 1,5m z kostki </w:t>
      </w:r>
      <w:r w:rsidR="00886D98" w:rsidRPr="007725EC">
        <w:rPr>
          <w:rFonts w:ascii="Arial" w:hAnsi="Arial" w:cs="Arial"/>
          <w:bCs/>
          <w:color w:val="000000" w:themeColor="text1"/>
          <w:spacing w:val="-7"/>
          <w:szCs w:val="28"/>
        </w:rPr>
        <w:t>betonowej</w:t>
      </w:r>
      <w:r w:rsidR="00A30771" w:rsidRPr="007725EC">
        <w:rPr>
          <w:rFonts w:ascii="Arial" w:hAnsi="Arial" w:cs="Arial"/>
          <w:bCs/>
          <w:color w:val="000000" w:themeColor="text1"/>
          <w:spacing w:val="-7"/>
          <w:szCs w:val="28"/>
        </w:rPr>
        <w:t xml:space="preserve"> szarej</w:t>
      </w:r>
      <w:r w:rsidR="00886D98" w:rsidRPr="007725EC">
        <w:rPr>
          <w:rFonts w:ascii="Arial" w:hAnsi="Arial" w:cs="Arial"/>
          <w:bCs/>
          <w:color w:val="000000" w:themeColor="text1"/>
          <w:spacing w:val="-7"/>
          <w:szCs w:val="28"/>
        </w:rPr>
        <w:t xml:space="preserve"> grubości 6 cm koloru szarego</w:t>
      </w:r>
      <w:r w:rsidRPr="007725EC">
        <w:rPr>
          <w:rFonts w:ascii="Arial" w:hAnsi="Arial" w:cs="Arial"/>
          <w:bCs/>
          <w:color w:val="000000" w:themeColor="text1"/>
          <w:spacing w:val="-7"/>
          <w:szCs w:val="28"/>
        </w:rPr>
        <w:t xml:space="preserve"> na podsypce cementowo-piaskowej grubości 5 cm.</w:t>
      </w:r>
    </w:p>
    <w:p w:rsidR="00856EDB" w:rsidRPr="007725EC" w:rsidRDefault="00856EDB" w:rsidP="009714F5">
      <w:pPr>
        <w:pStyle w:val="Tekstpodstawowy21"/>
        <w:spacing w:line="360" w:lineRule="auto"/>
        <w:rPr>
          <w:rFonts w:ascii="Arial" w:hAnsi="Arial" w:cs="Arial"/>
          <w:bCs/>
          <w:iCs/>
          <w:color w:val="000000" w:themeColor="text1"/>
          <w:szCs w:val="28"/>
        </w:rPr>
      </w:pPr>
      <w:r w:rsidRPr="007725EC">
        <w:rPr>
          <w:rFonts w:ascii="Arial" w:hAnsi="Arial" w:cs="Arial"/>
          <w:bCs/>
          <w:iCs/>
          <w:color w:val="000000" w:themeColor="text1"/>
          <w:szCs w:val="28"/>
        </w:rPr>
        <w:lastRenderedPageBreak/>
        <w:t>-Nawierzchnia ścieżki rowerowej szerokości 2m z kostki betonowej bezfazowej grubości 6 cm koloru</w:t>
      </w:r>
      <w:r w:rsidR="00886D98" w:rsidRPr="007725EC">
        <w:rPr>
          <w:rFonts w:ascii="Arial" w:hAnsi="Arial" w:cs="Arial"/>
          <w:bCs/>
          <w:iCs/>
          <w:color w:val="000000" w:themeColor="text1"/>
          <w:szCs w:val="28"/>
        </w:rPr>
        <w:t xml:space="preserve"> czerwonego</w:t>
      </w:r>
      <w:r w:rsidRPr="007725EC">
        <w:rPr>
          <w:rFonts w:ascii="Arial" w:hAnsi="Arial" w:cs="Arial"/>
          <w:bCs/>
          <w:iCs/>
          <w:color w:val="000000" w:themeColor="text1"/>
          <w:szCs w:val="28"/>
        </w:rPr>
        <w:t xml:space="preserve"> na podsypce cementowo-piaskowej grubości 5 cm.</w:t>
      </w:r>
    </w:p>
    <w:p w:rsidR="007E45DC" w:rsidRPr="007725EC" w:rsidRDefault="00C975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 xml:space="preserve">-spadki poprzeczne </w:t>
      </w:r>
      <w:r w:rsidR="002C34CF" w:rsidRPr="007725EC">
        <w:rPr>
          <w:rFonts w:ascii="Arial" w:hAnsi="Arial" w:cs="Arial"/>
          <w:color w:val="000000" w:themeColor="text1"/>
        </w:rPr>
        <w:t>jednostronne 2%</w:t>
      </w:r>
      <w:r w:rsidR="00CB7A8E" w:rsidRPr="007725EC">
        <w:rPr>
          <w:rFonts w:ascii="Arial" w:hAnsi="Arial" w:cs="Arial"/>
          <w:color w:val="000000" w:themeColor="text1"/>
        </w:rPr>
        <w:t xml:space="preserve"> </w:t>
      </w:r>
      <w:r w:rsidR="007D21FF" w:rsidRPr="007725EC">
        <w:rPr>
          <w:rFonts w:ascii="Arial" w:hAnsi="Arial" w:cs="Arial"/>
          <w:color w:val="000000" w:themeColor="text1"/>
        </w:rPr>
        <w:t>wg. przek</w:t>
      </w:r>
      <w:r w:rsidR="00CD05A0" w:rsidRPr="007725EC">
        <w:rPr>
          <w:rFonts w:ascii="Arial" w:hAnsi="Arial" w:cs="Arial"/>
          <w:color w:val="000000" w:themeColor="text1"/>
        </w:rPr>
        <w:t>rojów normalnych i poprzecznych, na odcinku od 0+000,00 do 0+116,00 przechyłka w lewo a od 0+116,00 do  0+357,70 przechyłka  w prawo.</w:t>
      </w:r>
    </w:p>
    <w:p w:rsidR="00856EDB" w:rsidRPr="007725EC" w:rsidRDefault="00856EDB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-</w:t>
      </w:r>
      <w:r w:rsidR="00C975DB" w:rsidRPr="007725EC">
        <w:rPr>
          <w:rFonts w:ascii="Arial" w:hAnsi="Arial" w:cs="Arial"/>
          <w:color w:val="000000" w:themeColor="text1"/>
        </w:rPr>
        <w:t xml:space="preserve">Obrzeża betonowe </w:t>
      </w:r>
      <w:r w:rsidR="00D942DE" w:rsidRPr="007725EC">
        <w:rPr>
          <w:rFonts w:ascii="Arial" w:hAnsi="Arial" w:cs="Arial"/>
          <w:color w:val="000000" w:themeColor="text1"/>
        </w:rPr>
        <w:t xml:space="preserve">8x30 </w:t>
      </w:r>
      <w:r w:rsidRPr="007725EC">
        <w:rPr>
          <w:rFonts w:ascii="Arial" w:hAnsi="Arial" w:cs="Arial"/>
          <w:color w:val="000000" w:themeColor="text1"/>
        </w:rPr>
        <w:t>cm.</w:t>
      </w:r>
    </w:p>
    <w:p w:rsidR="00216752" w:rsidRPr="007725EC" w:rsidRDefault="00216752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-Pas</w:t>
      </w:r>
      <w:r w:rsidR="00E115B2" w:rsidRPr="007725EC">
        <w:rPr>
          <w:rFonts w:ascii="Arial" w:hAnsi="Arial" w:cs="Arial"/>
          <w:color w:val="000000" w:themeColor="text1"/>
        </w:rPr>
        <w:t>y</w:t>
      </w:r>
      <w:r w:rsidRPr="007725EC">
        <w:rPr>
          <w:rFonts w:ascii="Arial" w:hAnsi="Arial" w:cs="Arial"/>
          <w:color w:val="000000" w:themeColor="text1"/>
        </w:rPr>
        <w:t xml:space="preserve"> zieleni o szerokości zmiennej do </w:t>
      </w:r>
      <w:r w:rsidR="00E115B2" w:rsidRPr="007725EC">
        <w:rPr>
          <w:rFonts w:ascii="Arial" w:hAnsi="Arial" w:cs="Arial"/>
          <w:color w:val="000000" w:themeColor="text1"/>
        </w:rPr>
        <w:t>humusowania i obsiania trawą, wg planu sytuacyjnego.</w:t>
      </w:r>
    </w:p>
    <w:p w:rsidR="008D4CE8" w:rsidRPr="007725EC" w:rsidRDefault="008D4CE8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5369C6" w:rsidRPr="007725EC" w:rsidRDefault="00C16110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7725EC">
        <w:rPr>
          <w:rFonts w:ascii="Arial" w:hAnsi="Arial" w:cs="Arial"/>
          <w:b/>
          <w:color w:val="000000" w:themeColor="text1"/>
        </w:rPr>
        <w:t>ZJAZDY</w:t>
      </w:r>
    </w:p>
    <w:p w:rsidR="004804C1" w:rsidRPr="007725EC" w:rsidRDefault="004804C1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 xml:space="preserve">Konstrukcja przebudowywanych zjazdów; </w:t>
      </w:r>
    </w:p>
    <w:p w:rsidR="00C16110" w:rsidRPr="007725EC" w:rsidRDefault="004804C1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-</w:t>
      </w:r>
      <w:r w:rsidR="00C16110" w:rsidRPr="007725EC">
        <w:rPr>
          <w:rFonts w:ascii="Arial" w:hAnsi="Arial" w:cs="Arial"/>
          <w:color w:val="000000" w:themeColor="text1"/>
        </w:rPr>
        <w:t>Podbudowa z  kruszywa łamanego stabilizowanego mech</w:t>
      </w:r>
      <w:r w:rsidR="005507F5" w:rsidRPr="007725EC">
        <w:rPr>
          <w:rFonts w:ascii="Arial" w:hAnsi="Arial" w:cs="Arial"/>
          <w:color w:val="000000" w:themeColor="text1"/>
        </w:rPr>
        <w:t>anicznie 0-31,5 mm , grubości 20</w:t>
      </w:r>
      <w:r w:rsidR="00C16110" w:rsidRPr="007725EC">
        <w:rPr>
          <w:rFonts w:ascii="Arial" w:hAnsi="Arial" w:cs="Arial"/>
          <w:color w:val="000000" w:themeColor="text1"/>
        </w:rPr>
        <w:t xml:space="preserve"> cm, na warstwie odcinającej z piasku grubości 5 cm.</w:t>
      </w:r>
    </w:p>
    <w:p w:rsidR="00C16110" w:rsidRPr="007725EC" w:rsidRDefault="00C16110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-Nawierzchnia z kostki betonowej grubości 8 cm koloru grafitowego</w:t>
      </w:r>
      <w:r w:rsidR="00B21436" w:rsidRPr="007725EC">
        <w:rPr>
          <w:rFonts w:ascii="Arial" w:hAnsi="Arial" w:cs="Arial"/>
          <w:color w:val="000000" w:themeColor="text1"/>
        </w:rPr>
        <w:t xml:space="preserve"> </w:t>
      </w:r>
      <w:r w:rsidRPr="007725EC">
        <w:rPr>
          <w:rFonts w:ascii="Arial" w:hAnsi="Arial" w:cs="Arial"/>
          <w:color w:val="000000" w:themeColor="text1"/>
        </w:rPr>
        <w:t xml:space="preserve"> na podsypce cementowo-piaskowej grubości 5 cm.</w:t>
      </w:r>
    </w:p>
    <w:p w:rsidR="00C16110" w:rsidRPr="007725EC" w:rsidRDefault="00C16110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-</w:t>
      </w:r>
      <w:r w:rsidR="005507F5" w:rsidRPr="007725EC">
        <w:rPr>
          <w:rFonts w:ascii="Arial" w:hAnsi="Arial" w:cs="Arial"/>
          <w:color w:val="000000" w:themeColor="text1"/>
        </w:rPr>
        <w:t xml:space="preserve">obramowane krawężnikiem betonowym 15x30 cm na ławie betonowej </w:t>
      </w:r>
      <w:r w:rsidR="00A322D4" w:rsidRPr="007725EC">
        <w:rPr>
          <w:rFonts w:ascii="Arial" w:hAnsi="Arial" w:cs="Arial"/>
          <w:color w:val="000000" w:themeColor="text1"/>
        </w:rPr>
        <w:t>z oporem z betonu C12/15</w:t>
      </w:r>
    </w:p>
    <w:p w:rsidR="00E115B2" w:rsidRPr="007725EC" w:rsidRDefault="004804C1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Przy istniejących zjazdach z kostki betonowej planuje się obniżenie istniejących obrzeży i krawężników na szerokości ścieżki pieszo-rowerowej</w:t>
      </w:r>
      <w:r w:rsidR="00B813D9" w:rsidRPr="007725EC">
        <w:rPr>
          <w:rFonts w:ascii="Arial" w:hAnsi="Arial" w:cs="Arial"/>
          <w:color w:val="000000" w:themeColor="text1"/>
        </w:rPr>
        <w:t xml:space="preserve">, do poziomu ścieżki. </w:t>
      </w:r>
    </w:p>
    <w:p w:rsidR="00B813D9" w:rsidRPr="007725EC" w:rsidRDefault="00B813D9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C61D89" w:rsidRPr="007725EC" w:rsidRDefault="00C61D89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7725EC">
        <w:rPr>
          <w:rFonts w:ascii="Arial" w:hAnsi="Arial" w:cs="Arial"/>
          <w:b/>
          <w:color w:val="000000" w:themeColor="text1"/>
        </w:rPr>
        <w:t>STANOWISKA POSTOJOWE</w:t>
      </w:r>
    </w:p>
    <w:p w:rsidR="00C61D89" w:rsidRPr="007725EC" w:rsidRDefault="00C61D89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 xml:space="preserve">Na odcinku </w:t>
      </w:r>
      <w:r w:rsidR="00325F75" w:rsidRPr="007725EC">
        <w:rPr>
          <w:rFonts w:ascii="Arial" w:hAnsi="Arial" w:cs="Arial"/>
          <w:color w:val="000000" w:themeColor="text1"/>
        </w:rPr>
        <w:t>od 0+127,00 do</w:t>
      </w:r>
      <w:r w:rsidR="001F0B62" w:rsidRPr="007725EC">
        <w:rPr>
          <w:rFonts w:ascii="Arial" w:hAnsi="Arial" w:cs="Arial"/>
          <w:color w:val="000000" w:themeColor="text1"/>
        </w:rPr>
        <w:t xml:space="preserve"> </w:t>
      </w:r>
      <w:r w:rsidR="00325F75" w:rsidRPr="007725EC">
        <w:rPr>
          <w:rFonts w:ascii="Arial" w:hAnsi="Arial" w:cs="Arial"/>
          <w:color w:val="000000" w:themeColor="text1"/>
        </w:rPr>
        <w:t xml:space="preserve">0+148,00 </w:t>
      </w:r>
      <w:r w:rsidRPr="007725EC">
        <w:rPr>
          <w:rFonts w:ascii="Arial" w:hAnsi="Arial" w:cs="Arial"/>
          <w:color w:val="000000" w:themeColor="text1"/>
        </w:rPr>
        <w:t xml:space="preserve">projektuje się </w:t>
      </w:r>
      <w:r w:rsidR="001F0B62" w:rsidRPr="007725EC">
        <w:rPr>
          <w:rFonts w:ascii="Arial" w:hAnsi="Arial" w:cs="Arial"/>
          <w:color w:val="000000" w:themeColor="text1"/>
        </w:rPr>
        <w:t xml:space="preserve">trzy </w:t>
      </w:r>
      <w:r w:rsidRPr="007725EC">
        <w:rPr>
          <w:rFonts w:ascii="Arial" w:hAnsi="Arial" w:cs="Arial"/>
          <w:color w:val="000000" w:themeColor="text1"/>
        </w:rPr>
        <w:t>stanowiska postojowe równoległe do krawędzi jezdni ulicy Świerkowej, o wymiarach pojedynczego stanowiska 6m x 2,5m.</w:t>
      </w:r>
    </w:p>
    <w:p w:rsidR="00C61D89" w:rsidRPr="007725EC" w:rsidRDefault="00C61D89" w:rsidP="00C61D89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 xml:space="preserve">Na odcinku od </w:t>
      </w:r>
      <w:r w:rsidR="00325F75" w:rsidRPr="007725EC">
        <w:rPr>
          <w:rFonts w:ascii="Arial" w:hAnsi="Arial" w:cs="Arial"/>
          <w:color w:val="000000" w:themeColor="text1"/>
        </w:rPr>
        <w:t>0+1</w:t>
      </w:r>
      <w:r w:rsidR="00437F8C" w:rsidRPr="007725EC">
        <w:rPr>
          <w:rFonts w:ascii="Arial" w:hAnsi="Arial" w:cs="Arial"/>
          <w:color w:val="000000" w:themeColor="text1"/>
        </w:rPr>
        <w:t>7</w:t>
      </w:r>
      <w:r w:rsidR="00325F75" w:rsidRPr="007725EC">
        <w:rPr>
          <w:rFonts w:ascii="Arial" w:hAnsi="Arial" w:cs="Arial"/>
          <w:color w:val="000000" w:themeColor="text1"/>
        </w:rPr>
        <w:t xml:space="preserve">7,00 </w:t>
      </w:r>
      <w:r w:rsidRPr="007725EC">
        <w:rPr>
          <w:rFonts w:ascii="Arial" w:hAnsi="Arial" w:cs="Arial"/>
          <w:color w:val="000000" w:themeColor="text1"/>
        </w:rPr>
        <w:t>do</w:t>
      </w:r>
      <w:r w:rsidR="00437F8C" w:rsidRPr="007725EC">
        <w:rPr>
          <w:rFonts w:ascii="Arial" w:hAnsi="Arial" w:cs="Arial"/>
          <w:color w:val="000000" w:themeColor="text1"/>
        </w:rPr>
        <w:t xml:space="preserve"> </w:t>
      </w:r>
      <w:r w:rsidR="00325F75" w:rsidRPr="007725EC">
        <w:rPr>
          <w:rFonts w:ascii="Arial" w:hAnsi="Arial" w:cs="Arial"/>
          <w:color w:val="000000" w:themeColor="text1"/>
        </w:rPr>
        <w:t>0+1</w:t>
      </w:r>
      <w:r w:rsidR="00437F8C" w:rsidRPr="007725EC">
        <w:rPr>
          <w:rFonts w:ascii="Arial" w:hAnsi="Arial" w:cs="Arial"/>
          <w:color w:val="000000" w:themeColor="text1"/>
        </w:rPr>
        <w:t>84</w:t>
      </w:r>
      <w:r w:rsidR="00325F75" w:rsidRPr="007725EC">
        <w:rPr>
          <w:rFonts w:ascii="Arial" w:hAnsi="Arial" w:cs="Arial"/>
          <w:color w:val="000000" w:themeColor="text1"/>
        </w:rPr>
        <w:t>,</w:t>
      </w:r>
      <w:r w:rsidR="00437F8C" w:rsidRPr="007725EC">
        <w:rPr>
          <w:rFonts w:ascii="Arial" w:hAnsi="Arial" w:cs="Arial"/>
          <w:color w:val="000000" w:themeColor="text1"/>
        </w:rPr>
        <w:t xml:space="preserve">50 trzy stanowiska i od </w:t>
      </w:r>
      <w:r w:rsidR="00A35195" w:rsidRPr="007725EC">
        <w:rPr>
          <w:rFonts w:ascii="Arial" w:hAnsi="Arial" w:cs="Arial"/>
          <w:color w:val="000000" w:themeColor="text1"/>
        </w:rPr>
        <w:t xml:space="preserve">0+211,00 do </w:t>
      </w:r>
      <w:r w:rsidR="00843DF7" w:rsidRPr="007725EC">
        <w:rPr>
          <w:rFonts w:ascii="Arial" w:hAnsi="Arial" w:cs="Arial"/>
          <w:color w:val="000000" w:themeColor="text1"/>
        </w:rPr>
        <w:t>0+243,00 dwanaście stanowisk, p</w:t>
      </w:r>
      <w:r w:rsidRPr="007725EC">
        <w:rPr>
          <w:rFonts w:ascii="Arial" w:hAnsi="Arial" w:cs="Arial"/>
          <w:color w:val="000000" w:themeColor="text1"/>
        </w:rPr>
        <w:t xml:space="preserve">rojektuje się stanowiska postojowe </w:t>
      </w:r>
      <w:r w:rsidRPr="007725EC">
        <w:rPr>
          <w:rFonts w:ascii="Arial" w:hAnsi="Arial" w:cs="Arial"/>
          <w:color w:val="000000" w:themeColor="text1"/>
        </w:rPr>
        <w:lastRenderedPageBreak/>
        <w:t>prostopadłe do do krawędzi jezdni ulicy Świerkowej, o wymiarach pojedynczego stanowiska 5m x 2,5m.</w:t>
      </w:r>
    </w:p>
    <w:p w:rsidR="00C61D89" w:rsidRPr="007725EC" w:rsidRDefault="00C61D89" w:rsidP="00C61D89">
      <w:pPr>
        <w:tabs>
          <w:tab w:val="left" w:pos="8222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7725EC">
        <w:rPr>
          <w:rFonts w:ascii="Arial" w:hAnsi="Arial" w:cs="Arial"/>
          <w:b/>
          <w:color w:val="000000" w:themeColor="text1"/>
        </w:rPr>
        <w:t>Konstrukcja stanowisk postojowych:</w:t>
      </w:r>
    </w:p>
    <w:p w:rsidR="00C61D89" w:rsidRPr="007725EC" w:rsidRDefault="00C61D89" w:rsidP="00C61D89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-Podbudowa z  kruszywa łamanego stabilizowanego mechanicznie 0-31,5 mm , grubości 20 cm, na warstwie odcinającej z piasku grubości 5 cm.</w:t>
      </w:r>
    </w:p>
    <w:p w:rsidR="00C61D89" w:rsidRPr="007725EC" w:rsidRDefault="00C61D89" w:rsidP="00C61D89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-Nawierzchnia z kostki betonowej grubości 8 cm koloru grafitowego</w:t>
      </w:r>
      <w:r w:rsidR="00B21436" w:rsidRPr="007725EC">
        <w:rPr>
          <w:rFonts w:ascii="Arial" w:hAnsi="Arial" w:cs="Arial"/>
          <w:color w:val="000000" w:themeColor="text1"/>
        </w:rPr>
        <w:t xml:space="preserve"> </w:t>
      </w:r>
      <w:r w:rsidRPr="007725EC">
        <w:rPr>
          <w:rFonts w:ascii="Arial" w:hAnsi="Arial" w:cs="Arial"/>
          <w:color w:val="000000" w:themeColor="text1"/>
        </w:rPr>
        <w:t xml:space="preserve"> na podsypce cementowo-piaskowej grubości 5 cm.</w:t>
      </w:r>
    </w:p>
    <w:p w:rsidR="00C61D89" w:rsidRPr="007725EC" w:rsidRDefault="00C61D89" w:rsidP="00C61D89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 xml:space="preserve">-obramowane krawężnikiem betonowym 15x30 cm na ławie betonowej </w:t>
      </w:r>
      <w:r w:rsidR="00AC160A" w:rsidRPr="007725EC">
        <w:rPr>
          <w:rFonts w:ascii="Arial" w:hAnsi="Arial" w:cs="Arial"/>
          <w:color w:val="000000" w:themeColor="text1"/>
        </w:rPr>
        <w:t>z oporem C12/15</w:t>
      </w:r>
    </w:p>
    <w:p w:rsidR="008D4CE8" w:rsidRPr="007725EC" w:rsidRDefault="008D4CE8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C975DB" w:rsidRPr="007725EC" w:rsidRDefault="005F2D00" w:rsidP="009714F5">
      <w:pPr>
        <w:pStyle w:val="Nagwek3"/>
        <w:tabs>
          <w:tab w:val="left" w:pos="8222"/>
        </w:tabs>
        <w:spacing w:line="360" w:lineRule="auto"/>
        <w:rPr>
          <w:rFonts w:ascii="Arial" w:hAnsi="Arial" w:cs="Arial"/>
          <w:bCs w:val="0"/>
          <w:color w:val="000000" w:themeColor="text1"/>
        </w:rPr>
      </w:pPr>
      <w:r w:rsidRPr="007725EC">
        <w:rPr>
          <w:rFonts w:ascii="Arial" w:hAnsi="Arial" w:cs="Arial"/>
          <w:bCs w:val="0"/>
          <w:color w:val="000000" w:themeColor="text1"/>
        </w:rPr>
        <w:t>VI</w:t>
      </w:r>
      <w:r w:rsidR="00C975DB" w:rsidRPr="007725EC">
        <w:rPr>
          <w:rFonts w:ascii="Arial" w:hAnsi="Arial" w:cs="Arial"/>
          <w:bCs w:val="0"/>
          <w:color w:val="000000" w:themeColor="text1"/>
        </w:rPr>
        <w:t>.   OZNAKOWANIE  I  ORGANIZACJA  RUCHU</w:t>
      </w:r>
    </w:p>
    <w:p w:rsidR="00C975DB" w:rsidRPr="007725EC" w:rsidRDefault="00C975DB" w:rsidP="009714F5">
      <w:pPr>
        <w:pStyle w:val="Tekstpodstawowy3"/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  <w:sz w:val="28"/>
        </w:rPr>
      </w:pPr>
      <w:r w:rsidRPr="007725EC">
        <w:rPr>
          <w:rFonts w:ascii="Arial" w:hAnsi="Arial" w:cs="Arial"/>
          <w:color w:val="000000" w:themeColor="text1"/>
          <w:sz w:val="28"/>
        </w:rPr>
        <w:t>Oznakowanie zaprojektowano zgodnie z -„Szczegółowe warunki techniczne dla znaków i sygnałów drogowych oraz urządzeń bezpieczeństwa ruchu drogowego i warunki ich umieszczania na drogach” załącznik do nr 220 Dz.U. z  2003 roku</w:t>
      </w:r>
      <w:r w:rsidR="00963AE1" w:rsidRPr="007725EC">
        <w:rPr>
          <w:rFonts w:ascii="Arial" w:hAnsi="Arial" w:cs="Arial"/>
          <w:color w:val="000000" w:themeColor="text1"/>
          <w:sz w:val="28"/>
        </w:rPr>
        <w:t xml:space="preserve"> z późn</w:t>
      </w:r>
      <w:r w:rsidRPr="007725EC">
        <w:rPr>
          <w:rFonts w:ascii="Arial" w:hAnsi="Arial" w:cs="Arial"/>
          <w:color w:val="000000" w:themeColor="text1"/>
          <w:sz w:val="28"/>
        </w:rPr>
        <w:t>.</w:t>
      </w:r>
      <w:r w:rsidR="00963AE1" w:rsidRPr="007725EC">
        <w:rPr>
          <w:rFonts w:ascii="Arial" w:hAnsi="Arial" w:cs="Arial"/>
          <w:color w:val="000000" w:themeColor="text1"/>
          <w:sz w:val="28"/>
        </w:rPr>
        <w:t xml:space="preserve"> zmianami.</w:t>
      </w:r>
    </w:p>
    <w:p w:rsidR="00282C00" w:rsidRPr="007725EC" w:rsidRDefault="00AD090E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Usytuowanie poszczególnych znaków przedstawiono na planie sytuacyjnym.</w:t>
      </w:r>
    </w:p>
    <w:p w:rsidR="00E816E1" w:rsidRPr="007725EC" w:rsidRDefault="004804C1" w:rsidP="009714F5">
      <w:pPr>
        <w:pStyle w:val="Tekstpodstawowy3"/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  <w:sz w:val="28"/>
        </w:rPr>
      </w:pPr>
      <w:r w:rsidRPr="007725EC">
        <w:rPr>
          <w:rFonts w:ascii="Arial" w:hAnsi="Arial" w:cs="Arial"/>
          <w:color w:val="000000" w:themeColor="text1"/>
          <w:sz w:val="28"/>
        </w:rPr>
        <w:t>R</w:t>
      </w:r>
      <w:r w:rsidR="00E816E1" w:rsidRPr="007725EC">
        <w:rPr>
          <w:rFonts w:ascii="Arial" w:hAnsi="Arial" w:cs="Arial"/>
          <w:color w:val="000000" w:themeColor="text1"/>
          <w:sz w:val="28"/>
        </w:rPr>
        <w:t>ozdzielenie ruchu pieszych od ruchu rowerowego uzyskuje się poprzez zastosowanie różnych kolorów i różnego typu kostki; szarej dla ruchu pieszego i czerwonej bezfazowej dla ruchu rowerów.</w:t>
      </w:r>
    </w:p>
    <w:p w:rsidR="00DF596C" w:rsidRPr="007725EC" w:rsidRDefault="00DF596C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C975DB" w:rsidRPr="007725EC" w:rsidRDefault="005F2D00" w:rsidP="009714F5">
      <w:pPr>
        <w:pStyle w:val="Nagwek3"/>
        <w:tabs>
          <w:tab w:val="left" w:pos="8222"/>
        </w:tabs>
        <w:spacing w:line="360" w:lineRule="auto"/>
        <w:rPr>
          <w:rFonts w:ascii="Arial" w:hAnsi="Arial" w:cs="Arial"/>
          <w:bCs w:val="0"/>
          <w:color w:val="000000" w:themeColor="text1"/>
        </w:rPr>
      </w:pPr>
      <w:r w:rsidRPr="007725EC">
        <w:rPr>
          <w:rFonts w:ascii="Arial" w:hAnsi="Arial" w:cs="Arial"/>
          <w:bCs w:val="0"/>
          <w:color w:val="000000" w:themeColor="text1"/>
        </w:rPr>
        <w:t>VII</w:t>
      </w:r>
      <w:r w:rsidR="00C975DB" w:rsidRPr="007725EC">
        <w:rPr>
          <w:rFonts w:ascii="Arial" w:hAnsi="Arial" w:cs="Arial"/>
          <w:bCs w:val="0"/>
          <w:color w:val="000000" w:themeColor="text1"/>
        </w:rPr>
        <w:t>. ODWODNIENIE</w:t>
      </w:r>
    </w:p>
    <w:p w:rsidR="001D0DA8" w:rsidRPr="007725EC" w:rsidRDefault="001D0DA8" w:rsidP="009714F5">
      <w:pPr>
        <w:pStyle w:val="Tekstpodstawowy3"/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7725EC">
        <w:rPr>
          <w:rFonts w:ascii="Arial" w:hAnsi="Arial" w:cs="Arial"/>
          <w:color w:val="000000" w:themeColor="text1"/>
          <w:sz w:val="28"/>
        </w:rPr>
        <w:t xml:space="preserve">Odwodnienie </w:t>
      </w:r>
      <w:r w:rsidR="00404F74" w:rsidRPr="007725EC">
        <w:rPr>
          <w:rFonts w:ascii="Arial" w:hAnsi="Arial" w:cs="Arial"/>
          <w:color w:val="000000" w:themeColor="text1"/>
          <w:sz w:val="28"/>
        </w:rPr>
        <w:t xml:space="preserve">przebudowywanej ścieżki pieszo-rowerowej poprzez zastosowanie odpowiednich spadków poprzecznych  w kierunku jezdni </w:t>
      </w:r>
      <w:r w:rsidR="00415115" w:rsidRPr="007725EC">
        <w:rPr>
          <w:rFonts w:ascii="Arial" w:hAnsi="Arial" w:cs="Arial"/>
          <w:color w:val="000000" w:themeColor="text1"/>
          <w:sz w:val="28"/>
        </w:rPr>
        <w:t xml:space="preserve">przyległej </w:t>
      </w:r>
      <w:r w:rsidR="00404F74" w:rsidRPr="007725EC">
        <w:rPr>
          <w:rFonts w:ascii="Arial" w:hAnsi="Arial" w:cs="Arial"/>
          <w:color w:val="000000" w:themeColor="text1"/>
          <w:sz w:val="28"/>
        </w:rPr>
        <w:t>ulicy w któr</w:t>
      </w:r>
      <w:r w:rsidR="002E5880" w:rsidRPr="007725EC">
        <w:rPr>
          <w:rFonts w:ascii="Arial" w:hAnsi="Arial" w:cs="Arial"/>
          <w:color w:val="000000" w:themeColor="text1"/>
          <w:sz w:val="28"/>
        </w:rPr>
        <w:t xml:space="preserve">ej istnieją studzienki </w:t>
      </w:r>
      <w:r w:rsidR="004804C1" w:rsidRPr="007725EC">
        <w:rPr>
          <w:rFonts w:ascii="Arial" w:hAnsi="Arial" w:cs="Arial"/>
          <w:color w:val="000000" w:themeColor="text1"/>
          <w:sz w:val="28"/>
        </w:rPr>
        <w:t>ściekowe kanalizacji deszczowej oraz w kierunku terenów zielonych.</w:t>
      </w:r>
    </w:p>
    <w:p w:rsidR="007E45DC" w:rsidRPr="007725EC" w:rsidRDefault="007E45DC" w:rsidP="009714F5">
      <w:pPr>
        <w:pStyle w:val="Tekstpodstawowy3"/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1D0DA8" w:rsidRPr="007725EC" w:rsidRDefault="005C5812" w:rsidP="009714F5">
      <w:pPr>
        <w:pStyle w:val="Nagwek3"/>
        <w:tabs>
          <w:tab w:val="left" w:pos="8222"/>
        </w:tabs>
        <w:spacing w:line="360" w:lineRule="auto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lastRenderedPageBreak/>
        <w:t>VIII</w:t>
      </w:r>
      <w:r w:rsidR="00C975DB" w:rsidRPr="007725EC">
        <w:rPr>
          <w:rFonts w:ascii="Arial" w:hAnsi="Arial" w:cs="Arial"/>
          <w:color w:val="000000" w:themeColor="text1"/>
        </w:rPr>
        <w:t>. ROBOTY ZIEMNE</w:t>
      </w:r>
    </w:p>
    <w:p w:rsidR="00EC5243" w:rsidRPr="007725EC" w:rsidRDefault="00EC5243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  <w:szCs w:val="28"/>
        </w:rPr>
      </w:pPr>
      <w:r w:rsidRPr="007725EC">
        <w:rPr>
          <w:rFonts w:ascii="Arial" w:hAnsi="Arial" w:cs="Arial"/>
          <w:color w:val="000000" w:themeColor="text1"/>
          <w:szCs w:val="28"/>
        </w:rPr>
        <w:t xml:space="preserve">Ogólna ilość robót ziemnych do wykonania </w:t>
      </w:r>
      <w:r w:rsidR="00963AE1" w:rsidRPr="007725EC">
        <w:rPr>
          <w:rFonts w:ascii="Arial" w:hAnsi="Arial" w:cs="Arial"/>
          <w:color w:val="000000" w:themeColor="text1"/>
          <w:szCs w:val="28"/>
        </w:rPr>
        <w:t>; wykopy -</w:t>
      </w:r>
      <w:r w:rsidR="00AC160A" w:rsidRPr="007725EC">
        <w:rPr>
          <w:rFonts w:ascii="Arial" w:hAnsi="Arial" w:cs="Arial"/>
          <w:color w:val="000000" w:themeColor="text1"/>
          <w:szCs w:val="28"/>
        </w:rPr>
        <w:t xml:space="preserve"> </w:t>
      </w:r>
      <w:r w:rsidR="00963AE1" w:rsidRPr="007725EC">
        <w:rPr>
          <w:rFonts w:ascii="Arial" w:hAnsi="Arial" w:cs="Arial"/>
          <w:color w:val="000000" w:themeColor="text1"/>
          <w:szCs w:val="28"/>
        </w:rPr>
        <w:t>20,4 m3 z odwiezieniem do 5 km, nasypy 25,4 m3.</w:t>
      </w:r>
    </w:p>
    <w:p w:rsidR="00354424" w:rsidRPr="007725EC" w:rsidRDefault="00354424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  <w:szCs w:val="28"/>
        </w:rPr>
      </w:pPr>
    </w:p>
    <w:p w:rsidR="0058262E" w:rsidRPr="007725EC" w:rsidRDefault="0012305D" w:rsidP="0058262E">
      <w:pPr>
        <w:overflowPunct/>
        <w:spacing w:line="360" w:lineRule="auto"/>
        <w:jc w:val="both"/>
        <w:textAlignment w:val="auto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b/>
          <w:color w:val="000000" w:themeColor="text1"/>
          <w:u w:val="single"/>
        </w:rPr>
        <w:t>UWAGA</w:t>
      </w:r>
      <w:r w:rsidRPr="007725EC">
        <w:rPr>
          <w:rFonts w:ascii="Arial" w:hAnsi="Arial" w:cs="Arial"/>
          <w:color w:val="000000" w:themeColor="text1"/>
        </w:rPr>
        <w:t xml:space="preserve"> </w:t>
      </w:r>
    </w:p>
    <w:p w:rsidR="007E45DC" w:rsidRPr="007725EC" w:rsidRDefault="0058262E" w:rsidP="0058262E">
      <w:pPr>
        <w:overflowPunct/>
        <w:spacing w:line="360" w:lineRule="auto"/>
        <w:jc w:val="both"/>
        <w:textAlignment w:val="auto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P</w:t>
      </w:r>
      <w:r w:rsidR="0012305D" w:rsidRPr="007725EC">
        <w:rPr>
          <w:rFonts w:ascii="Arial" w:hAnsi="Arial" w:cs="Arial"/>
          <w:color w:val="000000" w:themeColor="text1"/>
        </w:rPr>
        <w:t xml:space="preserve">rzy wykonywaniu </w:t>
      </w:r>
      <w:r w:rsidR="00BB475D" w:rsidRPr="007725EC">
        <w:rPr>
          <w:rFonts w:ascii="Arial" w:hAnsi="Arial" w:cs="Arial"/>
          <w:color w:val="000000" w:themeColor="text1"/>
        </w:rPr>
        <w:t xml:space="preserve">koryta </w:t>
      </w:r>
      <w:r w:rsidR="0012305D" w:rsidRPr="007725EC">
        <w:rPr>
          <w:rFonts w:ascii="Arial" w:hAnsi="Arial" w:cs="Arial"/>
          <w:color w:val="000000" w:themeColor="text1"/>
        </w:rPr>
        <w:t xml:space="preserve"> należy zachować szczególną uwagę by nie uszkodzić istniejących </w:t>
      </w:r>
      <w:r w:rsidR="006C57F7" w:rsidRPr="007725EC">
        <w:rPr>
          <w:rFonts w:ascii="Arial" w:hAnsi="Arial" w:cs="Arial"/>
          <w:color w:val="000000" w:themeColor="text1"/>
        </w:rPr>
        <w:t xml:space="preserve">w pasie przebudowywanej ścieżki pieszo-rowerowej </w:t>
      </w:r>
      <w:r w:rsidR="0012305D" w:rsidRPr="007725EC">
        <w:rPr>
          <w:rFonts w:ascii="Arial" w:hAnsi="Arial" w:cs="Arial"/>
          <w:color w:val="000000" w:themeColor="text1"/>
        </w:rPr>
        <w:t>urządzeń</w:t>
      </w:r>
      <w:r w:rsidR="006C57F7" w:rsidRPr="007725EC">
        <w:rPr>
          <w:rFonts w:ascii="Arial" w:hAnsi="Arial" w:cs="Arial"/>
          <w:color w:val="000000" w:themeColor="text1"/>
        </w:rPr>
        <w:t>:</w:t>
      </w:r>
      <w:r w:rsidR="0012305D" w:rsidRPr="007725EC">
        <w:rPr>
          <w:rFonts w:ascii="Arial" w:hAnsi="Arial" w:cs="Arial"/>
          <w:color w:val="000000" w:themeColor="text1"/>
        </w:rPr>
        <w:t xml:space="preserve"> t.j. przewodów wodociągowych, kanalizacji sanitarnej,</w:t>
      </w:r>
      <w:r w:rsidR="006C57F7" w:rsidRPr="007725EC">
        <w:rPr>
          <w:rFonts w:ascii="Arial" w:hAnsi="Arial" w:cs="Arial"/>
          <w:color w:val="000000" w:themeColor="text1"/>
        </w:rPr>
        <w:t xml:space="preserve"> deszczowej, </w:t>
      </w:r>
      <w:r w:rsidR="0012305D" w:rsidRPr="007725EC">
        <w:rPr>
          <w:rFonts w:ascii="Arial" w:hAnsi="Arial" w:cs="Arial"/>
          <w:color w:val="000000" w:themeColor="text1"/>
        </w:rPr>
        <w:t xml:space="preserve"> sieci gazowej,</w:t>
      </w:r>
      <w:r w:rsidR="006C57F7" w:rsidRPr="007725EC">
        <w:rPr>
          <w:rFonts w:ascii="Arial" w:hAnsi="Arial" w:cs="Arial"/>
          <w:color w:val="000000" w:themeColor="text1"/>
        </w:rPr>
        <w:t xml:space="preserve"> kabli i urządzeń energetycznych,</w:t>
      </w:r>
      <w:r w:rsidR="0012305D" w:rsidRPr="007725EC">
        <w:rPr>
          <w:rFonts w:ascii="Arial" w:hAnsi="Arial" w:cs="Arial"/>
          <w:color w:val="000000" w:themeColor="text1"/>
        </w:rPr>
        <w:t xml:space="preserve"> urządzeń</w:t>
      </w:r>
      <w:r w:rsidR="002028D9" w:rsidRPr="007725EC">
        <w:rPr>
          <w:rFonts w:ascii="Arial" w:hAnsi="Arial" w:cs="Arial"/>
          <w:color w:val="000000" w:themeColor="text1"/>
        </w:rPr>
        <w:t xml:space="preserve"> </w:t>
      </w:r>
      <w:r w:rsidR="0012305D" w:rsidRPr="007725EC">
        <w:rPr>
          <w:rFonts w:ascii="Arial" w:hAnsi="Arial" w:cs="Arial"/>
          <w:color w:val="000000" w:themeColor="text1"/>
        </w:rPr>
        <w:t xml:space="preserve">telekomunikacyjnych. Usytuowanie w/w urządzeń przedstawione jest na planie sytuacyjnym </w:t>
      </w:r>
      <w:r w:rsidR="002814FE" w:rsidRPr="007725EC">
        <w:rPr>
          <w:rFonts w:ascii="Arial" w:hAnsi="Arial" w:cs="Arial"/>
          <w:color w:val="000000" w:themeColor="text1"/>
        </w:rPr>
        <w:t>.</w:t>
      </w:r>
      <w:r w:rsidR="00BC5C78" w:rsidRPr="007725EC">
        <w:rPr>
          <w:rFonts w:ascii="Arial" w:hAnsi="Arial" w:cs="Arial"/>
          <w:color w:val="000000" w:themeColor="text1"/>
        </w:rPr>
        <w:t xml:space="preserve"> </w:t>
      </w:r>
      <w:r w:rsidR="00BC5C78" w:rsidRPr="007725EC">
        <w:rPr>
          <w:rFonts w:ascii="Arial" w:hAnsi="Arial" w:cs="Arial"/>
          <w:color w:val="000000" w:themeColor="text1"/>
          <w:szCs w:val="28"/>
        </w:rPr>
        <w:t>Przed przystąpieniem do mechanicznych robót ziemnych należy wykonać próbne wykopy ręczne w celu zlokalizowania</w:t>
      </w:r>
      <w:r w:rsidRPr="007725EC">
        <w:rPr>
          <w:rFonts w:ascii="Arial" w:hAnsi="Arial" w:cs="Arial"/>
          <w:color w:val="000000" w:themeColor="text1"/>
          <w:szCs w:val="28"/>
        </w:rPr>
        <w:t xml:space="preserve"> </w:t>
      </w:r>
      <w:r w:rsidR="00BC5C78" w:rsidRPr="007725EC">
        <w:rPr>
          <w:rFonts w:ascii="Arial" w:hAnsi="Arial" w:cs="Arial"/>
          <w:color w:val="000000" w:themeColor="text1"/>
          <w:szCs w:val="28"/>
        </w:rPr>
        <w:t>urządzeń podziemnych</w:t>
      </w:r>
      <w:r w:rsidRPr="007725EC">
        <w:rPr>
          <w:rFonts w:ascii="Arial" w:hAnsi="Arial" w:cs="Arial"/>
          <w:color w:val="000000" w:themeColor="text1"/>
          <w:szCs w:val="28"/>
        </w:rPr>
        <w:t>.</w:t>
      </w:r>
      <w:r w:rsidR="004419A1" w:rsidRPr="007725EC">
        <w:rPr>
          <w:rFonts w:ascii="Arial" w:hAnsi="Arial" w:cs="Arial"/>
          <w:color w:val="000000" w:themeColor="text1"/>
          <w:szCs w:val="28"/>
        </w:rPr>
        <w:t xml:space="preserve"> Na parkingach i nowych zjazdach kable energetyczne należy </w:t>
      </w:r>
      <w:r w:rsidR="00551D98" w:rsidRPr="007725EC">
        <w:rPr>
          <w:rFonts w:ascii="Arial" w:hAnsi="Arial" w:cs="Arial"/>
          <w:color w:val="000000" w:themeColor="text1"/>
          <w:szCs w:val="28"/>
        </w:rPr>
        <w:t xml:space="preserve">odkopać i </w:t>
      </w:r>
      <w:r w:rsidR="004419A1" w:rsidRPr="007725EC">
        <w:rPr>
          <w:rFonts w:ascii="Arial" w:hAnsi="Arial" w:cs="Arial"/>
          <w:color w:val="000000" w:themeColor="text1"/>
          <w:szCs w:val="28"/>
        </w:rPr>
        <w:t>osłoni</w:t>
      </w:r>
      <w:r w:rsidR="0084305C" w:rsidRPr="007725EC">
        <w:rPr>
          <w:rFonts w:ascii="Arial" w:hAnsi="Arial" w:cs="Arial"/>
          <w:color w:val="000000" w:themeColor="text1"/>
          <w:szCs w:val="28"/>
        </w:rPr>
        <w:t>ć</w:t>
      </w:r>
      <w:r w:rsidR="004419A1" w:rsidRPr="007725EC">
        <w:rPr>
          <w:rFonts w:ascii="Arial" w:hAnsi="Arial" w:cs="Arial"/>
          <w:color w:val="000000" w:themeColor="text1"/>
          <w:szCs w:val="28"/>
        </w:rPr>
        <w:t xml:space="preserve"> </w:t>
      </w:r>
      <w:r w:rsidR="00551D98" w:rsidRPr="007725EC">
        <w:rPr>
          <w:rFonts w:ascii="Arial" w:hAnsi="Arial" w:cs="Arial"/>
          <w:color w:val="000000" w:themeColor="text1"/>
          <w:szCs w:val="28"/>
        </w:rPr>
        <w:t>d</w:t>
      </w:r>
      <w:r w:rsidR="004419A1" w:rsidRPr="007725EC">
        <w:rPr>
          <w:rFonts w:ascii="Arial" w:hAnsi="Arial" w:cs="Arial"/>
          <w:color w:val="000000" w:themeColor="text1"/>
          <w:szCs w:val="28"/>
        </w:rPr>
        <w:t>w</w:t>
      </w:r>
      <w:r w:rsidR="00551D98" w:rsidRPr="007725EC">
        <w:rPr>
          <w:rFonts w:ascii="Arial" w:hAnsi="Arial" w:cs="Arial"/>
          <w:color w:val="000000" w:themeColor="text1"/>
          <w:szCs w:val="28"/>
        </w:rPr>
        <w:t>u</w:t>
      </w:r>
      <w:r w:rsidR="004419A1" w:rsidRPr="007725EC">
        <w:rPr>
          <w:rFonts w:ascii="Arial" w:hAnsi="Arial" w:cs="Arial"/>
          <w:color w:val="000000" w:themeColor="text1"/>
          <w:szCs w:val="28"/>
        </w:rPr>
        <w:t>dzieln</w:t>
      </w:r>
      <w:r w:rsidR="00551D98" w:rsidRPr="007725EC">
        <w:rPr>
          <w:rFonts w:ascii="Arial" w:hAnsi="Arial" w:cs="Arial"/>
          <w:color w:val="000000" w:themeColor="text1"/>
          <w:szCs w:val="28"/>
        </w:rPr>
        <w:t>ą</w:t>
      </w:r>
      <w:r w:rsidR="004419A1" w:rsidRPr="007725EC">
        <w:rPr>
          <w:rFonts w:ascii="Arial" w:hAnsi="Arial" w:cs="Arial"/>
          <w:color w:val="000000" w:themeColor="text1"/>
          <w:szCs w:val="28"/>
        </w:rPr>
        <w:t xml:space="preserve"> rurą osłonową śr.</w:t>
      </w:r>
      <w:r w:rsidR="00E84382" w:rsidRPr="007725EC">
        <w:rPr>
          <w:rFonts w:ascii="Arial" w:hAnsi="Arial" w:cs="Arial"/>
          <w:color w:val="000000" w:themeColor="text1"/>
          <w:szCs w:val="28"/>
        </w:rPr>
        <w:t xml:space="preserve">min. </w:t>
      </w:r>
      <w:r w:rsidR="004419A1" w:rsidRPr="007725EC">
        <w:rPr>
          <w:rFonts w:ascii="Arial" w:hAnsi="Arial" w:cs="Arial"/>
          <w:color w:val="000000" w:themeColor="text1"/>
          <w:szCs w:val="28"/>
        </w:rPr>
        <w:t>110</w:t>
      </w:r>
      <w:r w:rsidR="0084305C" w:rsidRPr="007725EC">
        <w:rPr>
          <w:rFonts w:ascii="Arial" w:hAnsi="Arial" w:cs="Arial"/>
          <w:color w:val="000000" w:themeColor="text1"/>
          <w:szCs w:val="28"/>
        </w:rPr>
        <w:t>mm np. ,,AROT’’</w:t>
      </w:r>
      <w:r w:rsidR="00E84382" w:rsidRPr="007725EC">
        <w:rPr>
          <w:rFonts w:ascii="Arial" w:hAnsi="Arial" w:cs="Arial"/>
          <w:color w:val="000000" w:themeColor="text1"/>
          <w:szCs w:val="28"/>
        </w:rPr>
        <w:t xml:space="preserve"> lub równoważne.</w:t>
      </w:r>
    </w:p>
    <w:p w:rsidR="00105152" w:rsidRPr="007725EC" w:rsidRDefault="00105152" w:rsidP="009714F5">
      <w:pPr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C975DB" w:rsidRPr="007725EC" w:rsidRDefault="005C5812" w:rsidP="009714F5">
      <w:pPr>
        <w:pStyle w:val="Nagwek4"/>
        <w:tabs>
          <w:tab w:val="left" w:pos="8222"/>
        </w:tabs>
        <w:spacing w:line="360" w:lineRule="auto"/>
        <w:rPr>
          <w:rFonts w:ascii="Arial" w:hAnsi="Arial" w:cs="Arial"/>
          <w:color w:val="000000" w:themeColor="text1"/>
          <w:sz w:val="28"/>
        </w:rPr>
      </w:pPr>
      <w:r w:rsidRPr="007725EC">
        <w:rPr>
          <w:rFonts w:ascii="Arial" w:hAnsi="Arial" w:cs="Arial"/>
          <w:color w:val="000000" w:themeColor="text1"/>
          <w:sz w:val="28"/>
        </w:rPr>
        <w:t>I</w:t>
      </w:r>
      <w:r w:rsidR="00C975DB" w:rsidRPr="007725EC">
        <w:rPr>
          <w:rFonts w:ascii="Arial" w:hAnsi="Arial" w:cs="Arial"/>
          <w:color w:val="000000" w:themeColor="text1"/>
          <w:sz w:val="28"/>
        </w:rPr>
        <w:t>X. TECHNOLOGIA ROBÓT</w:t>
      </w:r>
    </w:p>
    <w:p w:rsidR="00C975DB" w:rsidRPr="007725EC" w:rsidRDefault="00C975DB" w:rsidP="009714F5">
      <w:pPr>
        <w:pStyle w:val="Tekstpodstawowywcity"/>
        <w:tabs>
          <w:tab w:val="left" w:pos="8222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7725EC">
        <w:rPr>
          <w:rFonts w:ascii="Arial" w:hAnsi="Arial" w:cs="Arial"/>
          <w:color w:val="000000" w:themeColor="text1"/>
        </w:rPr>
        <w:t>Roboty należy wykonywać zgodnie z załączonymi Specyfikacjami Technicznymi.</w:t>
      </w:r>
      <w:bookmarkStart w:id="0" w:name="_GoBack"/>
      <w:bookmarkEnd w:id="0"/>
      <w:r w:rsidR="00307EEC" w:rsidRPr="007725EC">
        <w:rPr>
          <w:rFonts w:ascii="Arial" w:hAnsi="Arial" w:cs="Arial"/>
          <w:color w:val="000000" w:themeColor="text1"/>
        </w:rPr>
        <w:tab/>
      </w:r>
    </w:p>
    <w:sectPr w:rsidR="00C975DB" w:rsidRPr="007725EC" w:rsidSect="0058262E">
      <w:headerReference w:type="even" r:id="rId8"/>
      <w:headerReference w:type="default" r:id="rId9"/>
      <w:pgSz w:w="11907" w:h="16840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EE0" w:rsidRDefault="001C6EE0">
      <w:r>
        <w:separator/>
      </w:r>
    </w:p>
  </w:endnote>
  <w:endnote w:type="continuationSeparator" w:id="0">
    <w:p w:rsidR="001C6EE0" w:rsidRDefault="001C6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EE0" w:rsidRDefault="001C6EE0">
      <w:r>
        <w:separator/>
      </w:r>
    </w:p>
  </w:footnote>
  <w:footnote w:type="continuationSeparator" w:id="0">
    <w:p w:rsidR="001C6EE0" w:rsidRDefault="001C6E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8BC" w:rsidRDefault="00FE244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38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38BC" w:rsidRDefault="008638B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8BC" w:rsidRPr="007725EC" w:rsidRDefault="00FE2443">
    <w:pPr>
      <w:pStyle w:val="Nagwek"/>
      <w:framePr w:wrap="around" w:vAnchor="text" w:hAnchor="margin" w:xAlign="center" w:y="1"/>
      <w:rPr>
        <w:rStyle w:val="Numerstrony"/>
        <w:rFonts w:ascii="Arial" w:hAnsi="Arial" w:cs="Arial"/>
        <w:sz w:val="24"/>
        <w:szCs w:val="24"/>
      </w:rPr>
    </w:pPr>
    <w:r w:rsidRPr="007725EC">
      <w:rPr>
        <w:rStyle w:val="Numerstrony"/>
        <w:rFonts w:ascii="Arial" w:hAnsi="Arial" w:cs="Arial"/>
        <w:sz w:val="24"/>
        <w:szCs w:val="24"/>
      </w:rPr>
      <w:fldChar w:fldCharType="begin"/>
    </w:r>
    <w:r w:rsidR="008638BC" w:rsidRPr="007725EC">
      <w:rPr>
        <w:rStyle w:val="Numerstrony"/>
        <w:rFonts w:ascii="Arial" w:hAnsi="Arial" w:cs="Arial"/>
        <w:sz w:val="24"/>
        <w:szCs w:val="24"/>
      </w:rPr>
      <w:instrText xml:space="preserve">PAGE  </w:instrText>
    </w:r>
    <w:r w:rsidRPr="007725EC">
      <w:rPr>
        <w:rStyle w:val="Numerstrony"/>
        <w:rFonts w:ascii="Arial" w:hAnsi="Arial" w:cs="Arial"/>
        <w:sz w:val="24"/>
        <w:szCs w:val="24"/>
      </w:rPr>
      <w:fldChar w:fldCharType="separate"/>
    </w:r>
    <w:r w:rsidR="007725EC">
      <w:rPr>
        <w:rStyle w:val="Numerstrony"/>
        <w:rFonts w:ascii="Arial" w:hAnsi="Arial" w:cs="Arial"/>
        <w:noProof/>
        <w:sz w:val="24"/>
        <w:szCs w:val="24"/>
      </w:rPr>
      <w:t>5</w:t>
    </w:r>
    <w:r w:rsidRPr="007725EC">
      <w:rPr>
        <w:rStyle w:val="Numerstrony"/>
        <w:rFonts w:ascii="Arial" w:hAnsi="Arial" w:cs="Arial"/>
        <w:sz w:val="24"/>
        <w:szCs w:val="24"/>
      </w:rPr>
      <w:fldChar w:fldCharType="end"/>
    </w:r>
  </w:p>
  <w:p w:rsidR="008638BC" w:rsidRDefault="008638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C4C0F"/>
    <w:multiLevelType w:val="hybridMultilevel"/>
    <w:tmpl w:val="AB2E9C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6345F5"/>
    <w:multiLevelType w:val="hybridMultilevel"/>
    <w:tmpl w:val="E6C2568E"/>
    <w:lvl w:ilvl="0" w:tplc="2D1CCF2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B90C86"/>
    <w:multiLevelType w:val="hybridMultilevel"/>
    <w:tmpl w:val="FDA8E060"/>
    <w:lvl w:ilvl="0" w:tplc="8F76038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F07125"/>
    <w:rsid w:val="00007B8B"/>
    <w:rsid w:val="000134B2"/>
    <w:rsid w:val="000158C0"/>
    <w:rsid w:val="00050019"/>
    <w:rsid w:val="000563D8"/>
    <w:rsid w:val="000568D3"/>
    <w:rsid w:val="00066BD8"/>
    <w:rsid w:val="00087A32"/>
    <w:rsid w:val="000A20C5"/>
    <w:rsid w:val="000B57D1"/>
    <w:rsid w:val="000C45F5"/>
    <w:rsid w:val="000D1F44"/>
    <w:rsid w:val="000F6302"/>
    <w:rsid w:val="00105152"/>
    <w:rsid w:val="00111C0C"/>
    <w:rsid w:val="001220C0"/>
    <w:rsid w:val="0012305D"/>
    <w:rsid w:val="0013513D"/>
    <w:rsid w:val="00141F3C"/>
    <w:rsid w:val="0014494B"/>
    <w:rsid w:val="00155253"/>
    <w:rsid w:val="00174656"/>
    <w:rsid w:val="001818CE"/>
    <w:rsid w:val="00195C8E"/>
    <w:rsid w:val="001A036F"/>
    <w:rsid w:val="001A114D"/>
    <w:rsid w:val="001A1F73"/>
    <w:rsid w:val="001B28D6"/>
    <w:rsid w:val="001C6EE0"/>
    <w:rsid w:val="001D0DA8"/>
    <w:rsid w:val="001E6732"/>
    <w:rsid w:val="001F0018"/>
    <w:rsid w:val="001F0B62"/>
    <w:rsid w:val="001F2E39"/>
    <w:rsid w:val="002028D9"/>
    <w:rsid w:val="002060DD"/>
    <w:rsid w:val="00213C94"/>
    <w:rsid w:val="00216752"/>
    <w:rsid w:val="002223B0"/>
    <w:rsid w:val="00235F37"/>
    <w:rsid w:val="002364C8"/>
    <w:rsid w:val="00237F63"/>
    <w:rsid w:val="002413BA"/>
    <w:rsid w:val="002653B1"/>
    <w:rsid w:val="002814FE"/>
    <w:rsid w:val="00282C00"/>
    <w:rsid w:val="00290723"/>
    <w:rsid w:val="0029749C"/>
    <w:rsid w:val="002A1557"/>
    <w:rsid w:val="002C21D9"/>
    <w:rsid w:val="002C34CF"/>
    <w:rsid w:val="002D48D0"/>
    <w:rsid w:val="002E5880"/>
    <w:rsid w:val="00307EEC"/>
    <w:rsid w:val="003162CC"/>
    <w:rsid w:val="003222DA"/>
    <w:rsid w:val="00325F75"/>
    <w:rsid w:val="00342F9B"/>
    <w:rsid w:val="00354424"/>
    <w:rsid w:val="00354736"/>
    <w:rsid w:val="00356E8D"/>
    <w:rsid w:val="0037590D"/>
    <w:rsid w:val="0037709B"/>
    <w:rsid w:val="00391569"/>
    <w:rsid w:val="003958DC"/>
    <w:rsid w:val="003A5FF5"/>
    <w:rsid w:val="003B008A"/>
    <w:rsid w:val="003D3C1E"/>
    <w:rsid w:val="003F75D9"/>
    <w:rsid w:val="004021F4"/>
    <w:rsid w:val="00404BDD"/>
    <w:rsid w:val="00404F74"/>
    <w:rsid w:val="00415115"/>
    <w:rsid w:val="00437F8C"/>
    <w:rsid w:val="004419A1"/>
    <w:rsid w:val="00453B81"/>
    <w:rsid w:val="004569CD"/>
    <w:rsid w:val="00474978"/>
    <w:rsid w:val="00474EB3"/>
    <w:rsid w:val="004804C1"/>
    <w:rsid w:val="00493BE8"/>
    <w:rsid w:val="004B5F19"/>
    <w:rsid w:val="004B7861"/>
    <w:rsid w:val="004D4FE0"/>
    <w:rsid w:val="005127FB"/>
    <w:rsid w:val="00524E33"/>
    <w:rsid w:val="005251AB"/>
    <w:rsid w:val="005369C6"/>
    <w:rsid w:val="00543625"/>
    <w:rsid w:val="005507F5"/>
    <w:rsid w:val="00551D98"/>
    <w:rsid w:val="005526FA"/>
    <w:rsid w:val="00562C97"/>
    <w:rsid w:val="005805B5"/>
    <w:rsid w:val="0058262E"/>
    <w:rsid w:val="00582ED7"/>
    <w:rsid w:val="005C5812"/>
    <w:rsid w:val="005D24CD"/>
    <w:rsid w:val="005F2D00"/>
    <w:rsid w:val="00601A1F"/>
    <w:rsid w:val="00655064"/>
    <w:rsid w:val="00665BA2"/>
    <w:rsid w:val="00680A88"/>
    <w:rsid w:val="006A26BF"/>
    <w:rsid w:val="006B1E3D"/>
    <w:rsid w:val="006B7327"/>
    <w:rsid w:val="006C4174"/>
    <w:rsid w:val="006C57F7"/>
    <w:rsid w:val="006C7921"/>
    <w:rsid w:val="006F5CE3"/>
    <w:rsid w:val="00705707"/>
    <w:rsid w:val="0071302C"/>
    <w:rsid w:val="00730184"/>
    <w:rsid w:val="007614E2"/>
    <w:rsid w:val="00772398"/>
    <w:rsid w:val="007725EC"/>
    <w:rsid w:val="00794B04"/>
    <w:rsid w:val="007B0375"/>
    <w:rsid w:val="007B2C94"/>
    <w:rsid w:val="007C094C"/>
    <w:rsid w:val="007D21FF"/>
    <w:rsid w:val="007E0821"/>
    <w:rsid w:val="007E41D8"/>
    <w:rsid w:val="007E45DC"/>
    <w:rsid w:val="007E6D2C"/>
    <w:rsid w:val="007F47BD"/>
    <w:rsid w:val="00821646"/>
    <w:rsid w:val="008263EB"/>
    <w:rsid w:val="008276A2"/>
    <w:rsid w:val="00827905"/>
    <w:rsid w:val="008421FC"/>
    <w:rsid w:val="0084305C"/>
    <w:rsid w:val="00843DF7"/>
    <w:rsid w:val="008450F3"/>
    <w:rsid w:val="00856354"/>
    <w:rsid w:val="00856EDB"/>
    <w:rsid w:val="00857B1B"/>
    <w:rsid w:val="008638BC"/>
    <w:rsid w:val="00872197"/>
    <w:rsid w:val="00881067"/>
    <w:rsid w:val="00886D98"/>
    <w:rsid w:val="0089743D"/>
    <w:rsid w:val="0089754B"/>
    <w:rsid w:val="008B4346"/>
    <w:rsid w:val="008B444B"/>
    <w:rsid w:val="008D4CE8"/>
    <w:rsid w:val="008F7A82"/>
    <w:rsid w:val="0091429D"/>
    <w:rsid w:val="009176F6"/>
    <w:rsid w:val="00934F49"/>
    <w:rsid w:val="00953A18"/>
    <w:rsid w:val="00963AE1"/>
    <w:rsid w:val="009714F5"/>
    <w:rsid w:val="009815C3"/>
    <w:rsid w:val="009B2B4D"/>
    <w:rsid w:val="009C5527"/>
    <w:rsid w:val="009F5A34"/>
    <w:rsid w:val="00A2047F"/>
    <w:rsid w:val="00A30771"/>
    <w:rsid w:val="00A322D4"/>
    <w:rsid w:val="00A35195"/>
    <w:rsid w:val="00A47084"/>
    <w:rsid w:val="00A5721E"/>
    <w:rsid w:val="00A65A2E"/>
    <w:rsid w:val="00A70609"/>
    <w:rsid w:val="00A73D18"/>
    <w:rsid w:val="00A73E7F"/>
    <w:rsid w:val="00A87C7E"/>
    <w:rsid w:val="00AC160A"/>
    <w:rsid w:val="00AD090E"/>
    <w:rsid w:val="00AD4C9F"/>
    <w:rsid w:val="00AF0D37"/>
    <w:rsid w:val="00B0424A"/>
    <w:rsid w:val="00B070CC"/>
    <w:rsid w:val="00B13C1A"/>
    <w:rsid w:val="00B21436"/>
    <w:rsid w:val="00B36DE8"/>
    <w:rsid w:val="00B62749"/>
    <w:rsid w:val="00B75D21"/>
    <w:rsid w:val="00B813D9"/>
    <w:rsid w:val="00BA5DFD"/>
    <w:rsid w:val="00BB225F"/>
    <w:rsid w:val="00BB475D"/>
    <w:rsid w:val="00BB4898"/>
    <w:rsid w:val="00BC3E37"/>
    <w:rsid w:val="00BC5C78"/>
    <w:rsid w:val="00C06CB5"/>
    <w:rsid w:val="00C16110"/>
    <w:rsid w:val="00C25303"/>
    <w:rsid w:val="00C26DF6"/>
    <w:rsid w:val="00C551C1"/>
    <w:rsid w:val="00C55E9B"/>
    <w:rsid w:val="00C567C0"/>
    <w:rsid w:val="00C571A8"/>
    <w:rsid w:val="00C61D89"/>
    <w:rsid w:val="00C64D0E"/>
    <w:rsid w:val="00C673D8"/>
    <w:rsid w:val="00C975DB"/>
    <w:rsid w:val="00CB7A8E"/>
    <w:rsid w:val="00CD05A0"/>
    <w:rsid w:val="00CD2883"/>
    <w:rsid w:val="00CD5BDB"/>
    <w:rsid w:val="00CE0B08"/>
    <w:rsid w:val="00CE3505"/>
    <w:rsid w:val="00CE7BD1"/>
    <w:rsid w:val="00D0016C"/>
    <w:rsid w:val="00D44C3A"/>
    <w:rsid w:val="00D47403"/>
    <w:rsid w:val="00D512E3"/>
    <w:rsid w:val="00D645F5"/>
    <w:rsid w:val="00D65482"/>
    <w:rsid w:val="00D6759F"/>
    <w:rsid w:val="00D67C08"/>
    <w:rsid w:val="00D75655"/>
    <w:rsid w:val="00D83897"/>
    <w:rsid w:val="00D942DE"/>
    <w:rsid w:val="00DB3CFA"/>
    <w:rsid w:val="00DB78E2"/>
    <w:rsid w:val="00DB7A2D"/>
    <w:rsid w:val="00DC58D5"/>
    <w:rsid w:val="00DC5D16"/>
    <w:rsid w:val="00DC6791"/>
    <w:rsid w:val="00DD199F"/>
    <w:rsid w:val="00DF596C"/>
    <w:rsid w:val="00E014AE"/>
    <w:rsid w:val="00E115B2"/>
    <w:rsid w:val="00E22A8A"/>
    <w:rsid w:val="00E405D6"/>
    <w:rsid w:val="00E816E1"/>
    <w:rsid w:val="00E84382"/>
    <w:rsid w:val="00E923D5"/>
    <w:rsid w:val="00EC5243"/>
    <w:rsid w:val="00ED04C0"/>
    <w:rsid w:val="00EF1DF2"/>
    <w:rsid w:val="00EF48AB"/>
    <w:rsid w:val="00F05DA6"/>
    <w:rsid w:val="00F07125"/>
    <w:rsid w:val="00F316CE"/>
    <w:rsid w:val="00F37040"/>
    <w:rsid w:val="00F41B0A"/>
    <w:rsid w:val="00F437FD"/>
    <w:rsid w:val="00F47AC2"/>
    <w:rsid w:val="00F519CE"/>
    <w:rsid w:val="00F602E3"/>
    <w:rsid w:val="00F609D2"/>
    <w:rsid w:val="00F66BB2"/>
    <w:rsid w:val="00F724DE"/>
    <w:rsid w:val="00F90F8F"/>
    <w:rsid w:val="00F9223F"/>
    <w:rsid w:val="00FA03D9"/>
    <w:rsid w:val="00FC38A0"/>
    <w:rsid w:val="00FE2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44C3A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Nagwek1">
    <w:name w:val="heading 1"/>
    <w:basedOn w:val="Normalny"/>
    <w:next w:val="Normalny"/>
    <w:qFormat/>
    <w:rsid w:val="00D44C3A"/>
    <w:pPr>
      <w:keepNext/>
      <w:tabs>
        <w:tab w:val="left" w:pos="7797"/>
      </w:tabs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D44C3A"/>
    <w:pPr>
      <w:keepNext/>
      <w:outlineLvl w:val="1"/>
    </w:pPr>
    <w:rPr>
      <w:b/>
      <w:sz w:val="36"/>
      <w:u w:val="single"/>
    </w:rPr>
  </w:style>
  <w:style w:type="paragraph" w:styleId="Nagwek3">
    <w:name w:val="heading 3"/>
    <w:basedOn w:val="Normalny"/>
    <w:next w:val="Normalny"/>
    <w:qFormat/>
    <w:rsid w:val="00D44C3A"/>
    <w:pPr>
      <w:keepNext/>
      <w:jc w:val="both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qFormat/>
    <w:rsid w:val="00D44C3A"/>
    <w:pPr>
      <w:keepNext/>
      <w:jc w:val="both"/>
      <w:outlineLvl w:val="3"/>
    </w:pPr>
    <w:rPr>
      <w:b/>
      <w:bCs/>
      <w:sz w:val="24"/>
      <w:u w:val="single"/>
    </w:rPr>
  </w:style>
  <w:style w:type="paragraph" w:styleId="Nagwek5">
    <w:name w:val="heading 5"/>
    <w:basedOn w:val="Normalny"/>
    <w:next w:val="Normalny"/>
    <w:qFormat/>
    <w:rsid w:val="00D44C3A"/>
    <w:pPr>
      <w:keepNext/>
      <w:outlineLvl w:val="4"/>
    </w:pPr>
    <w:rPr>
      <w:b/>
      <w:sz w:val="32"/>
      <w:u w:val="single"/>
    </w:rPr>
  </w:style>
  <w:style w:type="paragraph" w:styleId="Nagwek6">
    <w:name w:val="heading 6"/>
    <w:basedOn w:val="Normalny"/>
    <w:next w:val="Normalny"/>
    <w:qFormat/>
    <w:rsid w:val="00D44C3A"/>
    <w:pPr>
      <w:keepNext/>
      <w:spacing w:line="360" w:lineRule="auto"/>
      <w:jc w:val="center"/>
      <w:outlineLvl w:val="5"/>
    </w:pPr>
    <w:rPr>
      <w:b/>
      <w:w w:val="150"/>
    </w:rPr>
  </w:style>
  <w:style w:type="paragraph" w:styleId="Nagwek7">
    <w:name w:val="heading 7"/>
    <w:basedOn w:val="Normalny"/>
    <w:next w:val="Normalny"/>
    <w:qFormat/>
    <w:rsid w:val="00D44C3A"/>
    <w:pPr>
      <w:keepNext/>
      <w:tabs>
        <w:tab w:val="left" w:pos="8222"/>
      </w:tabs>
      <w:jc w:val="both"/>
      <w:outlineLvl w:val="6"/>
    </w:pPr>
    <w:rPr>
      <w:b/>
      <w:bCs/>
      <w:color w:val="0000F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44C3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44C3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4C3A"/>
  </w:style>
  <w:style w:type="character" w:styleId="Odwoaniedokomentarza">
    <w:name w:val="annotation reference"/>
    <w:basedOn w:val="Domylnaczcionkaakapitu"/>
    <w:semiHidden/>
    <w:rsid w:val="00D44C3A"/>
    <w:rPr>
      <w:sz w:val="16"/>
    </w:rPr>
  </w:style>
  <w:style w:type="paragraph" w:styleId="Tekstkomentarza">
    <w:name w:val="annotation text"/>
    <w:basedOn w:val="Normalny"/>
    <w:semiHidden/>
    <w:rsid w:val="00D44C3A"/>
    <w:rPr>
      <w:sz w:val="20"/>
    </w:rPr>
  </w:style>
  <w:style w:type="paragraph" w:customStyle="1" w:styleId="Tekstpodstawowy21">
    <w:name w:val="Tekst podstawowy 21"/>
    <w:basedOn w:val="Normalny"/>
    <w:rsid w:val="00D44C3A"/>
    <w:pPr>
      <w:jc w:val="both"/>
    </w:pPr>
  </w:style>
  <w:style w:type="paragraph" w:styleId="Tekstpodstawowy">
    <w:name w:val="Body Text"/>
    <w:basedOn w:val="Normalny"/>
    <w:rsid w:val="00D44C3A"/>
    <w:pPr>
      <w:jc w:val="both"/>
    </w:pPr>
    <w:rPr>
      <w:b/>
      <w:sz w:val="24"/>
      <w:u w:val="single"/>
    </w:rPr>
  </w:style>
  <w:style w:type="paragraph" w:styleId="Tekstpodstawowy2">
    <w:name w:val="Body Text 2"/>
    <w:basedOn w:val="Normalny"/>
    <w:rsid w:val="00D44C3A"/>
    <w:pPr>
      <w:jc w:val="both"/>
    </w:pPr>
    <w:rPr>
      <w:sz w:val="24"/>
    </w:rPr>
  </w:style>
  <w:style w:type="paragraph" w:styleId="Tekstpodstawowywcity">
    <w:name w:val="Body Text Indent"/>
    <w:basedOn w:val="Normalny"/>
    <w:rsid w:val="00D44C3A"/>
    <w:pPr>
      <w:ind w:left="40"/>
      <w:textAlignment w:val="auto"/>
    </w:pPr>
  </w:style>
  <w:style w:type="paragraph" w:styleId="Tytu">
    <w:name w:val="Title"/>
    <w:basedOn w:val="Normalny"/>
    <w:qFormat/>
    <w:rsid w:val="00D44C3A"/>
    <w:pPr>
      <w:jc w:val="center"/>
    </w:pPr>
    <w:rPr>
      <w:b/>
      <w:sz w:val="40"/>
      <w:u w:val="single"/>
    </w:rPr>
  </w:style>
  <w:style w:type="paragraph" w:styleId="Tekstpodstawowy3">
    <w:name w:val="Body Text 3"/>
    <w:basedOn w:val="Normalny"/>
    <w:rsid w:val="00D44C3A"/>
    <w:rPr>
      <w:sz w:val="24"/>
    </w:rPr>
  </w:style>
  <w:style w:type="paragraph" w:customStyle="1" w:styleId="Tekstpodstawowy31">
    <w:name w:val="Tekst podstawowy 31"/>
    <w:basedOn w:val="Normalny"/>
    <w:rsid w:val="00D44C3A"/>
    <w:pPr>
      <w:tabs>
        <w:tab w:val="left" w:pos="851"/>
      </w:tabs>
      <w:suppressAutoHyphens/>
      <w:autoSpaceDN/>
      <w:adjustRightInd/>
      <w:textAlignment w:val="auto"/>
    </w:pPr>
    <w:rPr>
      <w:i/>
      <w:lang w:eastAsia="ar-SA"/>
    </w:rPr>
  </w:style>
  <w:style w:type="table" w:styleId="Tabela-Siatka">
    <w:name w:val="Table Grid"/>
    <w:basedOn w:val="Standardowy"/>
    <w:uiPriority w:val="59"/>
    <w:rsid w:val="002364C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44C3A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Nagwek1">
    <w:name w:val="heading 1"/>
    <w:basedOn w:val="Normalny"/>
    <w:next w:val="Normalny"/>
    <w:qFormat/>
    <w:rsid w:val="00D44C3A"/>
    <w:pPr>
      <w:keepNext/>
      <w:tabs>
        <w:tab w:val="left" w:pos="7797"/>
      </w:tabs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D44C3A"/>
    <w:pPr>
      <w:keepNext/>
      <w:outlineLvl w:val="1"/>
    </w:pPr>
    <w:rPr>
      <w:b/>
      <w:sz w:val="36"/>
      <w:u w:val="single"/>
    </w:rPr>
  </w:style>
  <w:style w:type="paragraph" w:styleId="Nagwek3">
    <w:name w:val="heading 3"/>
    <w:basedOn w:val="Normalny"/>
    <w:next w:val="Normalny"/>
    <w:qFormat/>
    <w:rsid w:val="00D44C3A"/>
    <w:pPr>
      <w:keepNext/>
      <w:jc w:val="both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qFormat/>
    <w:rsid w:val="00D44C3A"/>
    <w:pPr>
      <w:keepNext/>
      <w:jc w:val="both"/>
      <w:outlineLvl w:val="3"/>
    </w:pPr>
    <w:rPr>
      <w:b/>
      <w:bCs/>
      <w:sz w:val="24"/>
      <w:u w:val="single"/>
    </w:rPr>
  </w:style>
  <w:style w:type="paragraph" w:styleId="Nagwek5">
    <w:name w:val="heading 5"/>
    <w:basedOn w:val="Normalny"/>
    <w:next w:val="Normalny"/>
    <w:qFormat/>
    <w:rsid w:val="00D44C3A"/>
    <w:pPr>
      <w:keepNext/>
      <w:outlineLvl w:val="4"/>
    </w:pPr>
    <w:rPr>
      <w:b/>
      <w:sz w:val="32"/>
      <w:u w:val="single"/>
    </w:rPr>
  </w:style>
  <w:style w:type="paragraph" w:styleId="Nagwek6">
    <w:name w:val="heading 6"/>
    <w:basedOn w:val="Normalny"/>
    <w:next w:val="Normalny"/>
    <w:qFormat/>
    <w:rsid w:val="00D44C3A"/>
    <w:pPr>
      <w:keepNext/>
      <w:spacing w:line="360" w:lineRule="auto"/>
      <w:jc w:val="center"/>
      <w:outlineLvl w:val="5"/>
    </w:pPr>
    <w:rPr>
      <w:b/>
      <w:w w:val="150"/>
    </w:rPr>
  </w:style>
  <w:style w:type="paragraph" w:styleId="Nagwek7">
    <w:name w:val="heading 7"/>
    <w:basedOn w:val="Normalny"/>
    <w:next w:val="Normalny"/>
    <w:qFormat/>
    <w:rsid w:val="00D44C3A"/>
    <w:pPr>
      <w:keepNext/>
      <w:tabs>
        <w:tab w:val="left" w:pos="8222"/>
      </w:tabs>
      <w:jc w:val="both"/>
      <w:outlineLvl w:val="6"/>
    </w:pPr>
    <w:rPr>
      <w:b/>
      <w:bCs/>
      <w:color w:val="0000F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44C3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44C3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4C3A"/>
  </w:style>
  <w:style w:type="character" w:styleId="Odwoaniedokomentarza">
    <w:name w:val="annotation reference"/>
    <w:basedOn w:val="Domylnaczcionkaakapitu"/>
    <w:semiHidden/>
    <w:rsid w:val="00D44C3A"/>
    <w:rPr>
      <w:sz w:val="16"/>
    </w:rPr>
  </w:style>
  <w:style w:type="paragraph" w:styleId="Tekstkomentarza">
    <w:name w:val="annotation text"/>
    <w:basedOn w:val="Normalny"/>
    <w:semiHidden/>
    <w:rsid w:val="00D44C3A"/>
    <w:rPr>
      <w:sz w:val="20"/>
    </w:rPr>
  </w:style>
  <w:style w:type="paragraph" w:customStyle="1" w:styleId="Tekstpodstawowy21">
    <w:name w:val="Tekst podstawowy 21"/>
    <w:basedOn w:val="Normalny"/>
    <w:rsid w:val="00D44C3A"/>
    <w:pPr>
      <w:jc w:val="both"/>
    </w:pPr>
  </w:style>
  <w:style w:type="paragraph" w:styleId="Tekstpodstawowy">
    <w:name w:val="Body Text"/>
    <w:basedOn w:val="Normalny"/>
    <w:rsid w:val="00D44C3A"/>
    <w:pPr>
      <w:jc w:val="both"/>
    </w:pPr>
    <w:rPr>
      <w:b/>
      <w:sz w:val="24"/>
      <w:u w:val="single"/>
    </w:rPr>
  </w:style>
  <w:style w:type="paragraph" w:styleId="Tekstpodstawowy2">
    <w:name w:val="Body Text 2"/>
    <w:basedOn w:val="Normalny"/>
    <w:rsid w:val="00D44C3A"/>
    <w:pPr>
      <w:jc w:val="both"/>
    </w:pPr>
    <w:rPr>
      <w:sz w:val="24"/>
    </w:rPr>
  </w:style>
  <w:style w:type="paragraph" w:styleId="Tekstpodstawowywcity">
    <w:name w:val="Body Text Indent"/>
    <w:basedOn w:val="Normalny"/>
    <w:rsid w:val="00D44C3A"/>
    <w:pPr>
      <w:ind w:left="40"/>
      <w:textAlignment w:val="auto"/>
    </w:pPr>
  </w:style>
  <w:style w:type="paragraph" w:styleId="Tytu">
    <w:name w:val="Title"/>
    <w:basedOn w:val="Normalny"/>
    <w:qFormat/>
    <w:rsid w:val="00D44C3A"/>
    <w:pPr>
      <w:jc w:val="center"/>
    </w:pPr>
    <w:rPr>
      <w:b/>
      <w:sz w:val="40"/>
      <w:u w:val="single"/>
    </w:rPr>
  </w:style>
  <w:style w:type="paragraph" w:styleId="Tekstpodstawowy3">
    <w:name w:val="Body Text 3"/>
    <w:basedOn w:val="Normalny"/>
    <w:rsid w:val="00D44C3A"/>
    <w:rPr>
      <w:sz w:val="24"/>
    </w:rPr>
  </w:style>
  <w:style w:type="paragraph" w:customStyle="1" w:styleId="Tekstpodstawowy31">
    <w:name w:val="Tekst podstawowy 31"/>
    <w:basedOn w:val="Normalny"/>
    <w:rsid w:val="00D44C3A"/>
    <w:pPr>
      <w:tabs>
        <w:tab w:val="left" w:pos="851"/>
      </w:tabs>
      <w:suppressAutoHyphens/>
      <w:autoSpaceDN/>
      <w:adjustRightInd/>
      <w:textAlignment w:val="auto"/>
    </w:pPr>
    <w:rPr>
      <w:i/>
      <w:lang w:eastAsia="ar-SA"/>
    </w:rPr>
  </w:style>
  <w:style w:type="table" w:styleId="Tabela-Siatka">
    <w:name w:val="Table Grid"/>
    <w:basedOn w:val="Standardowy"/>
    <w:uiPriority w:val="59"/>
    <w:rsid w:val="002364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24A2F-9602-4FCC-A2C2-CDF2454A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5</Pages>
  <Words>777</Words>
  <Characters>5219</Characters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2017-11-15T10:11:00Z</cp:lastPrinted>
  <dcterms:created xsi:type="dcterms:W3CDTF">2014-11-26T19:39:00Z</dcterms:created>
  <dcterms:modified xsi:type="dcterms:W3CDTF">2017-11-15T10:12:00Z</dcterms:modified>
</cp:coreProperties>
</file>